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811" w:rsidRPr="00286A25" w:rsidRDefault="00DC1352" w:rsidP="00DC1352">
      <w:pPr>
        <w:jc w:val="center"/>
        <w:rPr>
          <w:rFonts w:ascii="Arial" w:hAnsi="Arial" w:cs="Arial"/>
          <w:sz w:val="80"/>
          <w:szCs w:val="80"/>
          <w:lang w:val="af-ZA"/>
        </w:rPr>
      </w:pPr>
      <w:r w:rsidRPr="00286A25">
        <w:rPr>
          <w:rFonts w:ascii="Arial" w:hAnsi="Arial" w:cs="Arial"/>
          <w:sz w:val="80"/>
          <w:szCs w:val="80"/>
          <w:lang w:val="af-ZA"/>
        </w:rPr>
        <w:t>Kareeberg Munisipaliteit</w:t>
      </w:r>
    </w:p>
    <w:p w:rsidR="001F3811" w:rsidRPr="007F5011" w:rsidRDefault="001F3811" w:rsidP="001F3811">
      <w:pPr>
        <w:tabs>
          <w:tab w:val="left" w:pos="720"/>
        </w:tabs>
        <w:rPr>
          <w:lang w:val="af-ZA"/>
        </w:rPr>
      </w:pPr>
    </w:p>
    <w:p w:rsidR="00DC1352" w:rsidRPr="007F5011" w:rsidRDefault="00DC1352" w:rsidP="001F3811">
      <w:pPr>
        <w:tabs>
          <w:tab w:val="left" w:pos="720"/>
        </w:tabs>
        <w:rPr>
          <w:lang w:val="af-ZA"/>
        </w:rPr>
      </w:pPr>
    </w:p>
    <w:p w:rsidR="00DC1352" w:rsidRPr="00286A25" w:rsidRDefault="00286A25" w:rsidP="00286A25">
      <w:pPr>
        <w:tabs>
          <w:tab w:val="left" w:pos="720"/>
          <w:tab w:val="left" w:pos="2552"/>
        </w:tabs>
        <w:ind w:left="2552" w:right="-360" w:hanging="2552"/>
        <w:rPr>
          <w:rFonts w:ascii="Arial" w:hAnsi="Arial" w:cs="Arial"/>
          <w:b/>
          <w:lang w:val="af-ZA"/>
        </w:rPr>
      </w:pPr>
      <w:r w:rsidRPr="00286A25">
        <w:rPr>
          <w:rFonts w:ascii="Comic Sans MS" w:hAnsi="Comic Sans MS"/>
          <w:b/>
          <w:sz w:val="22"/>
          <w:lang w:val="af-ZA"/>
        </w:rPr>
        <w:t>4</w:t>
      </w:r>
      <w:r w:rsidRPr="00286A25">
        <w:rPr>
          <w:rFonts w:ascii="Arial" w:hAnsi="Arial" w:cs="Arial"/>
          <w:b/>
          <w:lang w:val="af-ZA"/>
        </w:rPr>
        <w:t>5</w:t>
      </w:r>
      <w:r w:rsidR="00496C4A" w:rsidRPr="00286A25">
        <w:rPr>
          <w:rFonts w:ascii="Arial" w:hAnsi="Arial" w:cs="Arial"/>
          <w:b/>
          <w:lang w:val="af-ZA"/>
        </w:rPr>
        <w:t>/201</w:t>
      </w:r>
      <w:r w:rsidRPr="00286A25">
        <w:rPr>
          <w:rFonts w:ascii="Arial" w:hAnsi="Arial" w:cs="Arial"/>
          <w:b/>
          <w:lang w:val="af-ZA"/>
        </w:rPr>
        <w:t>6</w:t>
      </w:r>
      <w:r w:rsidR="00FB62CF" w:rsidRPr="00286A25">
        <w:rPr>
          <w:rFonts w:ascii="Arial" w:hAnsi="Arial" w:cs="Arial"/>
          <w:b/>
          <w:lang w:val="af-ZA"/>
        </w:rPr>
        <w:t xml:space="preserve"> </w:t>
      </w:r>
      <w:r w:rsidR="00066C7F" w:rsidRPr="00286A25">
        <w:rPr>
          <w:rFonts w:ascii="Arial" w:hAnsi="Arial" w:cs="Arial"/>
          <w:b/>
          <w:lang w:val="af-ZA"/>
        </w:rPr>
        <w:t>KWOTASIE</w:t>
      </w:r>
      <w:r w:rsidR="00391B90" w:rsidRPr="00286A25">
        <w:rPr>
          <w:rFonts w:ascii="Arial" w:hAnsi="Arial" w:cs="Arial"/>
          <w:b/>
          <w:lang w:val="af-ZA"/>
        </w:rPr>
        <w:t>S</w:t>
      </w:r>
      <w:r w:rsidR="00066C7F" w:rsidRPr="00286A25">
        <w:rPr>
          <w:rFonts w:ascii="Arial" w:hAnsi="Arial" w:cs="Arial"/>
          <w:b/>
          <w:lang w:val="af-ZA"/>
        </w:rPr>
        <w:t xml:space="preserve">:  </w:t>
      </w:r>
      <w:r w:rsidR="00064247" w:rsidRPr="00286A25">
        <w:rPr>
          <w:rFonts w:ascii="Arial" w:hAnsi="Arial" w:cs="Arial"/>
          <w:b/>
          <w:lang w:val="af-ZA"/>
        </w:rPr>
        <w:t>VOORSIENING VAN OORPAKKE EN VEILIGHEIDSSTEWELS/-</w:t>
      </w:r>
      <w:r>
        <w:rPr>
          <w:rFonts w:ascii="Arial" w:hAnsi="Arial" w:cs="Arial"/>
          <w:b/>
          <w:lang w:val="af-ZA"/>
        </w:rPr>
        <w:t xml:space="preserve"> </w:t>
      </w:r>
      <w:bookmarkStart w:id="0" w:name="_GoBack"/>
      <w:bookmarkEnd w:id="0"/>
      <w:r w:rsidR="00064247" w:rsidRPr="00286A25">
        <w:rPr>
          <w:rFonts w:ascii="Arial" w:hAnsi="Arial" w:cs="Arial"/>
          <w:b/>
          <w:lang w:val="af-ZA"/>
        </w:rPr>
        <w:t>SKOENE</w:t>
      </w:r>
    </w:p>
    <w:p w:rsidR="00EC3FA6" w:rsidRPr="00286A25" w:rsidRDefault="00EC3FA6" w:rsidP="001F3811">
      <w:pPr>
        <w:tabs>
          <w:tab w:val="left" w:pos="720"/>
        </w:tabs>
        <w:rPr>
          <w:rFonts w:ascii="Arial" w:hAnsi="Arial" w:cs="Arial"/>
          <w:b/>
          <w:sz w:val="32"/>
          <w:szCs w:val="32"/>
          <w:lang w:val="af-ZA"/>
        </w:rPr>
      </w:pPr>
    </w:p>
    <w:p w:rsidR="00064247" w:rsidRPr="00286A25" w:rsidRDefault="00BE7FEA" w:rsidP="009C0CEC">
      <w:pPr>
        <w:rPr>
          <w:rFonts w:ascii="Arial" w:hAnsi="Arial" w:cs="Arial"/>
          <w:lang w:val="af-ZA"/>
        </w:rPr>
      </w:pPr>
      <w:r w:rsidRPr="00286A25">
        <w:rPr>
          <w:rFonts w:ascii="Arial" w:hAnsi="Arial" w:cs="Arial"/>
          <w:lang w:val="af-ZA"/>
        </w:rPr>
        <w:t>Skriftelike k</w:t>
      </w:r>
      <w:r w:rsidR="00066C7F" w:rsidRPr="00286A25">
        <w:rPr>
          <w:rFonts w:ascii="Arial" w:hAnsi="Arial" w:cs="Arial"/>
          <w:lang w:val="af-ZA"/>
        </w:rPr>
        <w:t xml:space="preserve">wotasies word hiermee ingewag vir die </w:t>
      </w:r>
      <w:r w:rsidRPr="00286A25">
        <w:rPr>
          <w:rFonts w:ascii="Arial" w:hAnsi="Arial" w:cs="Arial"/>
          <w:lang w:val="af-ZA"/>
        </w:rPr>
        <w:t xml:space="preserve">voorsiening van </w:t>
      </w:r>
      <w:r w:rsidR="00B56AE4" w:rsidRPr="00286A25">
        <w:rPr>
          <w:rFonts w:ascii="Arial" w:hAnsi="Arial" w:cs="Arial"/>
          <w:lang w:val="af-ZA"/>
        </w:rPr>
        <w:t>die volgende items</w:t>
      </w:r>
      <w:r w:rsidR="00064247" w:rsidRPr="00286A25">
        <w:rPr>
          <w:rFonts w:ascii="Arial" w:hAnsi="Arial" w:cs="Arial"/>
          <w:lang w:val="af-ZA"/>
        </w:rPr>
        <w:t>:</w:t>
      </w:r>
    </w:p>
    <w:p w:rsidR="00064247" w:rsidRPr="00286A25" w:rsidRDefault="00064247" w:rsidP="009C0CEC">
      <w:pPr>
        <w:rPr>
          <w:rFonts w:ascii="Arial" w:hAnsi="Arial" w:cs="Arial"/>
          <w:lang w:val="af-ZA"/>
        </w:rPr>
      </w:pPr>
    </w:p>
    <w:p w:rsidR="00E1305C" w:rsidRPr="00286A25" w:rsidRDefault="00064247" w:rsidP="00064247">
      <w:pPr>
        <w:numPr>
          <w:ilvl w:val="0"/>
          <w:numId w:val="14"/>
        </w:numPr>
        <w:ind w:hanging="720"/>
        <w:rPr>
          <w:rFonts w:ascii="Arial" w:hAnsi="Arial" w:cs="Arial"/>
          <w:lang w:val="af-ZA"/>
        </w:rPr>
      </w:pPr>
      <w:r w:rsidRPr="00286A25">
        <w:rPr>
          <w:rFonts w:ascii="Arial" w:hAnsi="Arial" w:cs="Arial"/>
          <w:lang w:val="af-ZA"/>
        </w:rPr>
        <w:t>7</w:t>
      </w:r>
      <w:r w:rsidR="00C16DB5" w:rsidRPr="00286A25">
        <w:rPr>
          <w:rFonts w:ascii="Arial" w:hAnsi="Arial" w:cs="Arial"/>
          <w:lang w:val="af-ZA"/>
        </w:rPr>
        <w:t>8</w:t>
      </w:r>
      <w:r w:rsidRPr="00286A25">
        <w:rPr>
          <w:rFonts w:ascii="Arial" w:hAnsi="Arial" w:cs="Arial"/>
          <w:lang w:val="af-ZA"/>
        </w:rPr>
        <w:t xml:space="preserve"> tweestuk blou oorpakke met weerkaartsende strepe op arms en bene met logo van munisipaliteit op linker bors gedruk/geborduur (spesifiseer)</w:t>
      </w:r>
    </w:p>
    <w:p w:rsidR="00064247" w:rsidRPr="00286A25" w:rsidRDefault="00064247" w:rsidP="00064247">
      <w:pPr>
        <w:numPr>
          <w:ilvl w:val="0"/>
          <w:numId w:val="14"/>
        </w:numPr>
        <w:ind w:hanging="720"/>
        <w:rPr>
          <w:rFonts w:ascii="Arial" w:hAnsi="Arial" w:cs="Arial"/>
          <w:lang w:val="af-ZA"/>
        </w:rPr>
      </w:pPr>
      <w:r w:rsidRPr="00286A25">
        <w:rPr>
          <w:rFonts w:ascii="Arial" w:hAnsi="Arial" w:cs="Arial"/>
          <w:lang w:val="af-ZA"/>
        </w:rPr>
        <w:t>3</w:t>
      </w:r>
      <w:r w:rsidR="00C16DB5" w:rsidRPr="00286A25">
        <w:rPr>
          <w:rFonts w:ascii="Arial" w:hAnsi="Arial" w:cs="Arial"/>
          <w:lang w:val="af-ZA"/>
        </w:rPr>
        <w:t>9</w:t>
      </w:r>
      <w:r w:rsidRPr="00286A25">
        <w:rPr>
          <w:rFonts w:ascii="Arial" w:hAnsi="Arial" w:cs="Arial"/>
          <w:lang w:val="af-ZA"/>
        </w:rPr>
        <w:t xml:space="preserve"> paar Lematre veiligheidstewels/-skoene</w:t>
      </w:r>
    </w:p>
    <w:p w:rsidR="00B70856" w:rsidRPr="00286A25" w:rsidRDefault="00B70856" w:rsidP="00B70856">
      <w:pPr>
        <w:jc w:val="both"/>
        <w:rPr>
          <w:rFonts w:ascii="Arial" w:hAnsi="Arial" w:cs="Arial"/>
          <w:lang w:val="af-ZA"/>
        </w:rPr>
      </w:pPr>
    </w:p>
    <w:p w:rsidR="00B70856" w:rsidRPr="00286A25" w:rsidRDefault="00B70856" w:rsidP="00B70856">
      <w:pPr>
        <w:jc w:val="both"/>
        <w:rPr>
          <w:rFonts w:ascii="Arial" w:hAnsi="Arial" w:cs="Arial"/>
          <w:lang w:val="af-ZA"/>
        </w:rPr>
      </w:pPr>
      <w:r w:rsidRPr="00286A25">
        <w:rPr>
          <w:rFonts w:ascii="Arial" w:hAnsi="Arial" w:cs="Arial"/>
          <w:lang w:val="af-ZA"/>
        </w:rPr>
        <w:t>Meer besonderhede in verband met die groottes kan by die Hoof:  Korporatiewe Dienste verkry  word by telefoon nommer 053-3823012, gedurende kantoor ure.</w:t>
      </w:r>
    </w:p>
    <w:p w:rsidR="009E2FF3" w:rsidRPr="00286A25" w:rsidRDefault="009E2FF3" w:rsidP="009C0CEC">
      <w:pPr>
        <w:rPr>
          <w:rFonts w:ascii="Arial" w:hAnsi="Arial" w:cs="Arial"/>
          <w:lang w:val="af-ZA"/>
        </w:rPr>
      </w:pPr>
    </w:p>
    <w:p w:rsidR="00286A25" w:rsidRPr="00286A25" w:rsidRDefault="00286A25" w:rsidP="00286A25">
      <w:pPr>
        <w:jc w:val="both"/>
        <w:rPr>
          <w:rFonts w:ascii="Arial" w:eastAsia="Times New Roman" w:hAnsi="Arial" w:cs="Arial"/>
          <w:b/>
          <w:szCs w:val="20"/>
          <w:lang w:val="af-ZA" w:eastAsia="en-US"/>
        </w:rPr>
      </w:pPr>
      <w:r w:rsidRPr="00286A25">
        <w:rPr>
          <w:rFonts w:ascii="Arial" w:eastAsia="Times New Roman" w:hAnsi="Arial" w:cs="Arial"/>
          <w:b/>
          <w:szCs w:val="22"/>
          <w:lang w:val="af-ZA" w:eastAsia="en-US"/>
        </w:rPr>
        <w:t>Kwoteerders moet hulle belastingnakomingsstatus PIN verstrek as registreer is.  Die unieke MAAA nommer moet op kwotasies verstrek word.</w:t>
      </w:r>
      <w:r w:rsidRPr="00286A25">
        <w:rPr>
          <w:rFonts w:ascii="Arial" w:eastAsia="Times New Roman" w:hAnsi="Arial" w:cs="Arial"/>
          <w:szCs w:val="22"/>
          <w:lang w:val="af-ZA" w:eastAsia="en-US"/>
        </w:rPr>
        <w:t xml:space="preserve"> </w:t>
      </w:r>
      <w:r w:rsidRPr="00286A25">
        <w:rPr>
          <w:rFonts w:ascii="Arial" w:eastAsia="Times New Roman" w:hAnsi="Arial" w:cs="Arial"/>
          <w:b/>
          <w:szCs w:val="22"/>
          <w:lang w:val="af-ZA" w:eastAsia="en-US"/>
        </w:rPr>
        <w:t xml:space="preserve">Kwotasies sal verwerp word indien die voorgeskrewe verklaring van belange vorm (MBD 4) nie aangeheg is nie. </w:t>
      </w:r>
      <w:r w:rsidRPr="00286A25">
        <w:rPr>
          <w:rFonts w:ascii="Arial" w:eastAsia="Times New Roman" w:hAnsi="Arial" w:cs="Arial"/>
          <w:b/>
          <w:szCs w:val="20"/>
          <w:lang w:val="af-ZA" w:eastAsia="en-US"/>
        </w:rPr>
        <w:t>Die ingevulde vorms MDB 6.1, MBD 8 en MBD 9 moet ook aangeheg wees met bewyse dat geen gelde aan ‘n munisipaliteit verskuldig is nie, ten opsigte van dienste en eiendomsbelasting.  In geval van ‘n maatskappy moet die direkteure se rekenings aangeheg word.  Pryse en punte word in aggeneem met beoordeling van kwotasies.</w:t>
      </w:r>
    </w:p>
    <w:p w:rsidR="00E9469E" w:rsidRPr="00286A25" w:rsidRDefault="00E9469E" w:rsidP="00E9469E">
      <w:pPr>
        <w:pStyle w:val="BodyText"/>
        <w:rPr>
          <w:rFonts w:ascii="Arial" w:hAnsi="Arial" w:cs="Arial"/>
          <w:b/>
          <w:sz w:val="16"/>
          <w:szCs w:val="22"/>
          <w:lang w:val="af-ZA"/>
        </w:rPr>
      </w:pPr>
    </w:p>
    <w:p w:rsidR="00A117A2" w:rsidRPr="00286A25" w:rsidRDefault="00A117A2" w:rsidP="009C0CEC">
      <w:pPr>
        <w:rPr>
          <w:rFonts w:ascii="Arial" w:hAnsi="Arial" w:cs="Arial"/>
          <w:lang w:val="af-ZA"/>
        </w:rPr>
      </w:pPr>
      <w:r w:rsidRPr="00286A25">
        <w:rPr>
          <w:rFonts w:ascii="Arial" w:hAnsi="Arial" w:cs="Arial"/>
          <w:lang w:val="af-ZA"/>
        </w:rPr>
        <w:t>Verseëlde kwotasies gemerk “</w:t>
      </w:r>
      <w:r w:rsidRPr="00286A25">
        <w:rPr>
          <w:rFonts w:ascii="Arial" w:hAnsi="Arial" w:cs="Arial"/>
          <w:b/>
          <w:lang w:val="af-ZA"/>
        </w:rPr>
        <w:t>KWOTASIE</w:t>
      </w:r>
      <w:r w:rsidR="006D695F" w:rsidRPr="00286A25">
        <w:rPr>
          <w:rFonts w:ascii="Arial" w:hAnsi="Arial" w:cs="Arial"/>
          <w:b/>
          <w:lang w:val="af-ZA"/>
        </w:rPr>
        <w:t>S</w:t>
      </w:r>
      <w:r w:rsidRPr="00286A25">
        <w:rPr>
          <w:rFonts w:ascii="Arial" w:hAnsi="Arial" w:cs="Arial"/>
          <w:b/>
          <w:lang w:val="af-ZA"/>
        </w:rPr>
        <w:t xml:space="preserve">:  </w:t>
      </w:r>
      <w:r w:rsidR="00064247" w:rsidRPr="00286A25">
        <w:rPr>
          <w:rFonts w:ascii="Arial" w:hAnsi="Arial" w:cs="Arial"/>
          <w:b/>
          <w:lang w:val="af-ZA"/>
        </w:rPr>
        <w:t>OORPAKKE/SKOENE</w:t>
      </w:r>
      <w:r w:rsidRPr="00286A25">
        <w:rPr>
          <w:rFonts w:ascii="Arial" w:hAnsi="Arial" w:cs="Arial"/>
          <w:lang w:val="af-ZA"/>
        </w:rPr>
        <w:t xml:space="preserve">” moet die ondergetekende voor of op </w:t>
      </w:r>
      <w:r w:rsidRPr="00286A25">
        <w:rPr>
          <w:rFonts w:ascii="Arial" w:hAnsi="Arial" w:cs="Arial"/>
          <w:b/>
          <w:lang w:val="af-ZA"/>
        </w:rPr>
        <w:t xml:space="preserve">Vrydag, </w:t>
      </w:r>
      <w:r w:rsidR="00286A25" w:rsidRPr="00286A25">
        <w:rPr>
          <w:rFonts w:ascii="Arial" w:hAnsi="Arial" w:cs="Arial"/>
          <w:b/>
          <w:lang w:val="af-ZA"/>
        </w:rPr>
        <w:t>19 Augustus</w:t>
      </w:r>
      <w:r w:rsidRPr="00286A25">
        <w:rPr>
          <w:rFonts w:ascii="Arial" w:hAnsi="Arial" w:cs="Arial"/>
          <w:b/>
          <w:lang w:val="af-ZA"/>
        </w:rPr>
        <w:t xml:space="preserve"> 20</w:t>
      </w:r>
      <w:r w:rsidR="007704D0" w:rsidRPr="00286A25">
        <w:rPr>
          <w:rFonts w:ascii="Arial" w:hAnsi="Arial" w:cs="Arial"/>
          <w:b/>
          <w:lang w:val="af-ZA"/>
        </w:rPr>
        <w:t>1</w:t>
      </w:r>
      <w:r w:rsidR="00286A25" w:rsidRPr="00286A25">
        <w:rPr>
          <w:rFonts w:ascii="Arial" w:hAnsi="Arial" w:cs="Arial"/>
          <w:b/>
          <w:lang w:val="af-ZA"/>
        </w:rPr>
        <w:t>6</w:t>
      </w:r>
      <w:r w:rsidRPr="00286A25">
        <w:rPr>
          <w:rFonts w:ascii="Arial" w:hAnsi="Arial" w:cs="Arial"/>
          <w:lang w:val="af-ZA"/>
        </w:rPr>
        <w:t xml:space="preserve"> om 12:00 bereik, waarna dit in die openbaar oopgemaak sal word.</w:t>
      </w:r>
    </w:p>
    <w:p w:rsidR="00A117A2" w:rsidRPr="00286A25" w:rsidRDefault="00A117A2" w:rsidP="009C0CEC">
      <w:pPr>
        <w:rPr>
          <w:rFonts w:ascii="Arial" w:hAnsi="Arial" w:cs="Arial"/>
          <w:sz w:val="16"/>
          <w:lang w:val="af-ZA"/>
        </w:rPr>
      </w:pPr>
    </w:p>
    <w:p w:rsidR="00A117A2" w:rsidRPr="00286A25" w:rsidRDefault="00A117A2" w:rsidP="009C0CEC">
      <w:pPr>
        <w:rPr>
          <w:rFonts w:ascii="Arial" w:hAnsi="Arial" w:cs="Arial"/>
          <w:lang w:val="af-ZA"/>
        </w:rPr>
      </w:pPr>
      <w:r w:rsidRPr="00286A25">
        <w:rPr>
          <w:rFonts w:ascii="Arial" w:hAnsi="Arial" w:cs="Arial"/>
          <w:lang w:val="af-ZA"/>
        </w:rPr>
        <w:t>Die Munisipaliteit verbind hom nie om die laagste of enige kwotasie te aanvaar nie, en behou die reg voor om enige kwotasie as geheel of gedeeltelik te aanvaar.</w:t>
      </w:r>
    </w:p>
    <w:p w:rsidR="00E04A63" w:rsidRPr="00286A25" w:rsidRDefault="00E04A63" w:rsidP="009C0CEC">
      <w:pPr>
        <w:rPr>
          <w:rFonts w:ascii="Arial" w:hAnsi="Arial" w:cs="Arial"/>
          <w:lang w:val="af-ZA"/>
        </w:rPr>
      </w:pPr>
    </w:p>
    <w:p w:rsidR="00E658C5" w:rsidRPr="00286A25" w:rsidRDefault="00E658C5" w:rsidP="009C0CEC">
      <w:pPr>
        <w:rPr>
          <w:rFonts w:ascii="Arial" w:hAnsi="Arial" w:cs="Arial"/>
          <w:lang w:val="af-ZA"/>
        </w:rPr>
      </w:pPr>
      <w:r w:rsidRPr="00286A25">
        <w:rPr>
          <w:rFonts w:ascii="Arial" w:hAnsi="Arial" w:cs="Arial"/>
          <w:lang w:val="af-ZA"/>
        </w:rPr>
        <w:t>MNR. W. DE BRUIN</w:t>
      </w:r>
    </w:p>
    <w:p w:rsidR="00EC3FA6" w:rsidRPr="00286A25" w:rsidRDefault="00EC3FA6" w:rsidP="001F3811">
      <w:pPr>
        <w:tabs>
          <w:tab w:val="left" w:pos="720"/>
        </w:tabs>
        <w:rPr>
          <w:rFonts w:ascii="Arial" w:hAnsi="Arial" w:cs="Arial"/>
          <w:lang w:val="af-ZA"/>
        </w:rPr>
      </w:pPr>
      <w:r w:rsidRPr="00286A25">
        <w:rPr>
          <w:rFonts w:ascii="Arial" w:hAnsi="Arial" w:cs="Arial"/>
          <w:lang w:val="af-ZA"/>
        </w:rPr>
        <w:t>MUNISIPALE BESTUURDER</w:t>
      </w:r>
    </w:p>
    <w:p w:rsidR="00EC3FA6" w:rsidRPr="00286A25" w:rsidRDefault="00EC3FA6" w:rsidP="001F3811">
      <w:pPr>
        <w:tabs>
          <w:tab w:val="left" w:pos="720"/>
        </w:tabs>
        <w:rPr>
          <w:rFonts w:ascii="Arial" w:hAnsi="Arial" w:cs="Arial"/>
          <w:sz w:val="18"/>
          <w:lang w:val="af-ZA"/>
        </w:rPr>
      </w:pPr>
    </w:p>
    <w:p w:rsidR="00EC3FA6" w:rsidRPr="00286A25" w:rsidRDefault="00EC3FA6" w:rsidP="001F3811">
      <w:pPr>
        <w:tabs>
          <w:tab w:val="left" w:pos="720"/>
        </w:tabs>
        <w:rPr>
          <w:rFonts w:ascii="Arial" w:hAnsi="Arial" w:cs="Arial"/>
          <w:lang w:val="af-ZA"/>
        </w:rPr>
      </w:pPr>
      <w:r w:rsidRPr="00286A25">
        <w:rPr>
          <w:rFonts w:ascii="Arial" w:hAnsi="Arial" w:cs="Arial"/>
          <w:lang w:val="af-ZA"/>
        </w:rPr>
        <w:t>Posbus 10</w:t>
      </w:r>
    </w:p>
    <w:p w:rsidR="00EC3FA6" w:rsidRPr="00286A25" w:rsidRDefault="00EC3FA6" w:rsidP="001F3811">
      <w:pPr>
        <w:tabs>
          <w:tab w:val="left" w:pos="720"/>
        </w:tabs>
        <w:rPr>
          <w:rFonts w:ascii="Arial" w:hAnsi="Arial" w:cs="Arial"/>
          <w:lang w:val="af-ZA"/>
        </w:rPr>
      </w:pPr>
      <w:r w:rsidRPr="00286A25">
        <w:rPr>
          <w:rFonts w:ascii="Arial" w:hAnsi="Arial" w:cs="Arial"/>
          <w:lang w:val="af-ZA"/>
        </w:rPr>
        <w:t>Carnarvon</w:t>
      </w:r>
    </w:p>
    <w:p w:rsidR="00EC3FA6" w:rsidRPr="00286A25" w:rsidRDefault="00EC3FA6" w:rsidP="001F3811">
      <w:pPr>
        <w:tabs>
          <w:tab w:val="left" w:pos="720"/>
        </w:tabs>
        <w:rPr>
          <w:rFonts w:ascii="Arial" w:hAnsi="Arial" w:cs="Arial"/>
          <w:lang w:val="af-ZA"/>
        </w:rPr>
      </w:pPr>
      <w:r w:rsidRPr="00286A25">
        <w:rPr>
          <w:rFonts w:ascii="Arial" w:hAnsi="Arial" w:cs="Arial"/>
          <w:lang w:val="af-ZA"/>
        </w:rPr>
        <w:t>8925</w:t>
      </w:r>
    </w:p>
    <w:p w:rsidR="00EC3FA6" w:rsidRPr="00286A25" w:rsidRDefault="00EC3FA6" w:rsidP="001F3811">
      <w:pPr>
        <w:tabs>
          <w:tab w:val="left" w:pos="720"/>
        </w:tabs>
        <w:rPr>
          <w:rFonts w:ascii="Arial" w:hAnsi="Arial" w:cs="Arial"/>
          <w:sz w:val="18"/>
          <w:lang w:val="af-ZA"/>
        </w:rPr>
      </w:pPr>
    </w:p>
    <w:p w:rsidR="00EC3FA6" w:rsidRPr="00286A25" w:rsidRDefault="00EC3FA6" w:rsidP="001F3811">
      <w:pPr>
        <w:tabs>
          <w:tab w:val="left" w:pos="720"/>
        </w:tabs>
        <w:rPr>
          <w:rFonts w:ascii="Arial" w:hAnsi="Arial" w:cs="Arial"/>
          <w:lang w:val="af-ZA"/>
        </w:rPr>
      </w:pPr>
      <w:r w:rsidRPr="00286A25">
        <w:rPr>
          <w:rFonts w:ascii="Arial" w:hAnsi="Arial" w:cs="Arial"/>
          <w:lang w:val="af-ZA"/>
        </w:rPr>
        <w:t>Tel.  053-3823012</w:t>
      </w:r>
    </w:p>
    <w:p w:rsidR="00EC3FA6" w:rsidRPr="00286A25" w:rsidRDefault="00EC3FA6" w:rsidP="001F3811">
      <w:pPr>
        <w:tabs>
          <w:tab w:val="left" w:pos="720"/>
        </w:tabs>
        <w:rPr>
          <w:rFonts w:ascii="Arial" w:hAnsi="Arial" w:cs="Arial"/>
          <w:sz w:val="18"/>
          <w:lang w:val="af-ZA"/>
        </w:rPr>
      </w:pPr>
    </w:p>
    <w:p w:rsidR="00EC3FA6" w:rsidRPr="00286A25" w:rsidRDefault="00286A25" w:rsidP="001F3811">
      <w:pPr>
        <w:tabs>
          <w:tab w:val="left" w:pos="720"/>
        </w:tabs>
        <w:rPr>
          <w:rFonts w:ascii="Arial" w:hAnsi="Arial" w:cs="Arial"/>
          <w:lang w:val="af-ZA"/>
        </w:rPr>
      </w:pPr>
      <w:r w:rsidRPr="00286A25">
        <w:rPr>
          <w:rFonts w:ascii="Arial" w:hAnsi="Arial" w:cs="Arial"/>
          <w:lang w:val="af-ZA"/>
        </w:rPr>
        <w:t>29 Julie 2016</w:t>
      </w:r>
    </w:p>
    <w:p w:rsidR="00EC3FA6" w:rsidRPr="00286A25" w:rsidRDefault="00EC3FA6" w:rsidP="001F3811">
      <w:pPr>
        <w:tabs>
          <w:tab w:val="left" w:pos="720"/>
        </w:tabs>
        <w:rPr>
          <w:rFonts w:ascii="Arial" w:hAnsi="Arial" w:cs="Arial"/>
          <w:sz w:val="18"/>
          <w:lang w:val="af-ZA"/>
        </w:rPr>
      </w:pPr>
    </w:p>
    <w:p w:rsidR="00EC3FA6" w:rsidRPr="00286A25" w:rsidRDefault="00EC3FA6" w:rsidP="001F3811">
      <w:pPr>
        <w:tabs>
          <w:tab w:val="left" w:pos="720"/>
        </w:tabs>
        <w:rPr>
          <w:rFonts w:ascii="Arial" w:hAnsi="Arial" w:cs="Arial"/>
          <w:lang w:val="af-ZA"/>
        </w:rPr>
      </w:pPr>
      <w:r w:rsidRPr="00286A25">
        <w:rPr>
          <w:rFonts w:ascii="Arial" w:hAnsi="Arial" w:cs="Arial"/>
          <w:lang w:val="af-ZA"/>
        </w:rPr>
        <w:t>L</w:t>
      </w:r>
      <w:r w:rsidR="0001390F" w:rsidRPr="00286A25">
        <w:rPr>
          <w:rFonts w:ascii="Arial" w:hAnsi="Arial" w:cs="Arial"/>
          <w:lang w:val="af-ZA"/>
        </w:rPr>
        <w:t>8.</w:t>
      </w:r>
      <w:r w:rsidR="005635EB" w:rsidRPr="00286A25">
        <w:rPr>
          <w:rFonts w:ascii="Arial" w:hAnsi="Arial" w:cs="Arial"/>
          <w:lang w:val="af-ZA"/>
        </w:rPr>
        <w:t>2.1</w:t>
      </w:r>
    </w:p>
    <w:p w:rsidR="002D48B8" w:rsidRPr="00286A25" w:rsidRDefault="0075026A" w:rsidP="00E1305C">
      <w:pPr>
        <w:tabs>
          <w:tab w:val="left" w:pos="720"/>
        </w:tabs>
        <w:rPr>
          <w:rFonts w:ascii="Arial" w:hAnsi="Arial" w:cs="Arial"/>
          <w:lang w:val="af-ZA"/>
        </w:rPr>
      </w:pPr>
      <w:r w:rsidRPr="00286A25">
        <w:rPr>
          <w:rFonts w:ascii="Arial" w:hAnsi="Arial" w:cs="Arial"/>
          <w:lang w:val="af-ZA"/>
        </w:rPr>
        <w:t xml:space="preserve">Noordwester, </w:t>
      </w:r>
      <w:r w:rsidR="00286A25" w:rsidRPr="00286A25">
        <w:rPr>
          <w:rFonts w:ascii="Arial" w:hAnsi="Arial" w:cs="Arial"/>
          <w:lang w:val="af-ZA"/>
        </w:rPr>
        <w:t>29 Julie 2016</w:t>
      </w:r>
    </w:p>
    <w:sectPr w:rsidR="002D48B8" w:rsidRPr="00286A25" w:rsidSect="00A930D0">
      <w:pgSz w:w="12240" w:h="15840"/>
      <w:pgMar w:top="720" w:right="1021" w:bottom="720"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86356"/>
    <w:multiLevelType w:val="hybridMultilevel"/>
    <w:tmpl w:val="60808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195BD7"/>
    <w:multiLevelType w:val="hybridMultilevel"/>
    <w:tmpl w:val="255CC07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17E023AA"/>
    <w:multiLevelType w:val="hybridMultilevel"/>
    <w:tmpl w:val="C4DEEAC0"/>
    <w:lvl w:ilvl="0" w:tplc="003A2DE2">
      <w:start w:val="1"/>
      <w:numFmt w:val="upperLetter"/>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3" w15:restartNumberingAfterBreak="0">
    <w:nsid w:val="28045679"/>
    <w:multiLevelType w:val="hybridMultilevel"/>
    <w:tmpl w:val="619C35A0"/>
    <w:lvl w:ilvl="0" w:tplc="265871A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8F044BA"/>
    <w:multiLevelType w:val="hybridMultilevel"/>
    <w:tmpl w:val="1062C9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9238FD"/>
    <w:multiLevelType w:val="hybridMultilevel"/>
    <w:tmpl w:val="E2660F8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7821DF"/>
    <w:multiLevelType w:val="multilevel"/>
    <w:tmpl w:val="589821A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2F51850"/>
    <w:multiLevelType w:val="hybridMultilevel"/>
    <w:tmpl w:val="631453FA"/>
    <w:lvl w:ilvl="0" w:tplc="431AAFC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2B1C84"/>
    <w:multiLevelType w:val="hybridMultilevel"/>
    <w:tmpl w:val="2F261072"/>
    <w:lvl w:ilvl="0" w:tplc="265871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1872A7"/>
    <w:multiLevelType w:val="hybridMultilevel"/>
    <w:tmpl w:val="1D5CA8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267478"/>
    <w:multiLevelType w:val="hybridMultilevel"/>
    <w:tmpl w:val="01A8F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E7543C"/>
    <w:multiLevelType w:val="hybridMultilevel"/>
    <w:tmpl w:val="CC80F5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FE144B"/>
    <w:multiLevelType w:val="hybridMultilevel"/>
    <w:tmpl w:val="8F60C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6E7172"/>
    <w:multiLevelType w:val="hybridMultilevel"/>
    <w:tmpl w:val="02749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2"/>
  </w:num>
  <w:num w:numId="5">
    <w:abstractNumId w:val="9"/>
  </w:num>
  <w:num w:numId="6">
    <w:abstractNumId w:val="12"/>
  </w:num>
  <w:num w:numId="7">
    <w:abstractNumId w:val="6"/>
  </w:num>
  <w:num w:numId="8">
    <w:abstractNumId w:val="1"/>
  </w:num>
  <w:num w:numId="9">
    <w:abstractNumId w:val="0"/>
  </w:num>
  <w:num w:numId="10">
    <w:abstractNumId w:val="8"/>
  </w:num>
  <w:num w:numId="11">
    <w:abstractNumId w:val="10"/>
  </w:num>
  <w:num w:numId="12">
    <w:abstractNumId w:val="3"/>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E96"/>
    <w:rsid w:val="00004A67"/>
    <w:rsid w:val="0001390F"/>
    <w:rsid w:val="000424A0"/>
    <w:rsid w:val="00043307"/>
    <w:rsid w:val="00053758"/>
    <w:rsid w:val="00064247"/>
    <w:rsid w:val="00065E56"/>
    <w:rsid w:val="00066C7F"/>
    <w:rsid w:val="00081579"/>
    <w:rsid w:val="000A67D1"/>
    <w:rsid w:val="000D5C58"/>
    <w:rsid w:val="000F2EBE"/>
    <w:rsid w:val="00104F7E"/>
    <w:rsid w:val="00114AEB"/>
    <w:rsid w:val="00123B31"/>
    <w:rsid w:val="0015154D"/>
    <w:rsid w:val="00166D76"/>
    <w:rsid w:val="001A0C6E"/>
    <w:rsid w:val="001A4E1E"/>
    <w:rsid w:val="001B2C2C"/>
    <w:rsid w:val="001C4EC3"/>
    <w:rsid w:val="001E0544"/>
    <w:rsid w:val="001F3811"/>
    <w:rsid w:val="002446C3"/>
    <w:rsid w:val="0026539C"/>
    <w:rsid w:val="00286A25"/>
    <w:rsid w:val="00286F8F"/>
    <w:rsid w:val="00291F07"/>
    <w:rsid w:val="002B26C4"/>
    <w:rsid w:val="002C3597"/>
    <w:rsid w:val="002C6FA0"/>
    <w:rsid w:val="002D48B8"/>
    <w:rsid w:val="002F30FB"/>
    <w:rsid w:val="00315136"/>
    <w:rsid w:val="00350BC1"/>
    <w:rsid w:val="00381DFE"/>
    <w:rsid w:val="00391B90"/>
    <w:rsid w:val="003A339B"/>
    <w:rsid w:val="003B2D02"/>
    <w:rsid w:val="00424E28"/>
    <w:rsid w:val="004741B4"/>
    <w:rsid w:val="004809E1"/>
    <w:rsid w:val="00481C78"/>
    <w:rsid w:val="004963C8"/>
    <w:rsid w:val="00496C4A"/>
    <w:rsid w:val="004A709A"/>
    <w:rsid w:val="004C4373"/>
    <w:rsid w:val="004D60AB"/>
    <w:rsid w:val="00517D5F"/>
    <w:rsid w:val="005257CD"/>
    <w:rsid w:val="005635EB"/>
    <w:rsid w:val="00563971"/>
    <w:rsid w:val="00570A77"/>
    <w:rsid w:val="005724B7"/>
    <w:rsid w:val="005B1674"/>
    <w:rsid w:val="005B18A4"/>
    <w:rsid w:val="005B2256"/>
    <w:rsid w:val="005D7706"/>
    <w:rsid w:val="00653AE9"/>
    <w:rsid w:val="006625C2"/>
    <w:rsid w:val="006D695F"/>
    <w:rsid w:val="006E7754"/>
    <w:rsid w:val="006F1627"/>
    <w:rsid w:val="00701261"/>
    <w:rsid w:val="007204DE"/>
    <w:rsid w:val="00735E7D"/>
    <w:rsid w:val="0075026A"/>
    <w:rsid w:val="00751BDA"/>
    <w:rsid w:val="00756CDC"/>
    <w:rsid w:val="00760CB6"/>
    <w:rsid w:val="007639C1"/>
    <w:rsid w:val="007704D0"/>
    <w:rsid w:val="00781658"/>
    <w:rsid w:val="007C33C1"/>
    <w:rsid w:val="007E12B1"/>
    <w:rsid w:val="007F5011"/>
    <w:rsid w:val="007F6E96"/>
    <w:rsid w:val="00805AF0"/>
    <w:rsid w:val="00814F1E"/>
    <w:rsid w:val="00854AB2"/>
    <w:rsid w:val="008C0683"/>
    <w:rsid w:val="008D735C"/>
    <w:rsid w:val="008E5FF6"/>
    <w:rsid w:val="009161E6"/>
    <w:rsid w:val="00966B62"/>
    <w:rsid w:val="009750FB"/>
    <w:rsid w:val="009B4A14"/>
    <w:rsid w:val="009B7CA2"/>
    <w:rsid w:val="009C0CEC"/>
    <w:rsid w:val="009C5A9A"/>
    <w:rsid w:val="009D1460"/>
    <w:rsid w:val="009E2FF3"/>
    <w:rsid w:val="009E5A06"/>
    <w:rsid w:val="009F1ADE"/>
    <w:rsid w:val="009F6FD3"/>
    <w:rsid w:val="00A117A2"/>
    <w:rsid w:val="00A23749"/>
    <w:rsid w:val="00A930D0"/>
    <w:rsid w:val="00A9488B"/>
    <w:rsid w:val="00A95086"/>
    <w:rsid w:val="00AC444D"/>
    <w:rsid w:val="00AE249C"/>
    <w:rsid w:val="00B014BB"/>
    <w:rsid w:val="00B15E7A"/>
    <w:rsid w:val="00B341F5"/>
    <w:rsid w:val="00B40C4A"/>
    <w:rsid w:val="00B41792"/>
    <w:rsid w:val="00B529BD"/>
    <w:rsid w:val="00B56AE4"/>
    <w:rsid w:val="00B70856"/>
    <w:rsid w:val="00BB20B6"/>
    <w:rsid w:val="00BB5DE3"/>
    <w:rsid w:val="00BC495F"/>
    <w:rsid w:val="00BD7C69"/>
    <w:rsid w:val="00BE29A4"/>
    <w:rsid w:val="00BE426C"/>
    <w:rsid w:val="00BE7FEA"/>
    <w:rsid w:val="00C0268A"/>
    <w:rsid w:val="00C10620"/>
    <w:rsid w:val="00C16DB5"/>
    <w:rsid w:val="00C41A31"/>
    <w:rsid w:val="00C43846"/>
    <w:rsid w:val="00C6097D"/>
    <w:rsid w:val="00C85D9F"/>
    <w:rsid w:val="00D25A3A"/>
    <w:rsid w:val="00D27693"/>
    <w:rsid w:val="00D30C55"/>
    <w:rsid w:val="00D5174B"/>
    <w:rsid w:val="00D76CCE"/>
    <w:rsid w:val="00D77A96"/>
    <w:rsid w:val="00DA31C2"/>
    <w:rsid w:val="00DC1352"/>
    <w:rsid w:val="00DC2455"/>
    <w:rsid w:val="00DE4D5D"/>
    <w:rsid w:val="00E02702"/>
    <w:rsid w:val="00E02810"/>
    <w:rsid w:val="00E04A63"/>
    <w:rsid w:val="00E1305C"/>
    <w:rsid w:val="00E34C2A"/>
    <w:rsid w:val="00E35511"/>
    <w:rsid w:val="00E658C5"/>
    <w:rsid w:val="00E828E8"/>
    <w:rsid w:val="00E90D4A"/>
    <w:rsid w:val="00E91EF2"/>
    <w:rsid w:val="00E9371C"/>
    <w:rsid w:val="00E9469E"/>
    <w:rsid w:val="00EC0F5A"/>
    <w:rsid w:val="00EC3FA6"/>
    <w:rsid w:val="00EE73B8"/>
    <w:rsid w:val="00F01996"/>
    <w:rsid w:val="00F2714B"/>
    <w:rsid w:val="00F562C3"/>
    <w:rsid w:val="00F72B63"/>
    <w:rsid w:val="00F74034"/>
    <w:rsid w:val="00F7449F"/>
    <w:rsid w:val="00F8496C"/>
    <w:rsid w:val="00FA17A1"/>
    <w:rsid w:val="00FB62CF"/>
    <w:rsid w:val="00FC2B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D9A789-8A47-40C9-90C6-2FAA2D45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zh-CN"/>
    </w:rPr>
  </w:style>
  <w:style w:type="paragraph" w:styleId="Heading1">
    <w:name w:val="heading 1"/>
    <w:basedOn w:val="Normal"/>
    <w:next w:val="Normal"/>
    <w:qFormat/>
    <w:rsid w:val="00AE249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AE249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E426C"/>
    <w:rPr>
      <w:rFonts w:ascii="Tahoma" w:hAnsi="Tahoma" w:cs="Tahoma"/>
      <w:sz w:val="16"/>
      <w:szCs w:val="16"/>
    </w:rPr>
  </w:style>
  <w:style w:type="paragraph" w:styleId="BodyText">
    <w:name w:val="Body Text"/>
    <w:basedOn w:val="Normal"/>
    <w:link w:val="BodyTextChar"/>
    <w:rsid w:val="00E9469E"/>
    <w:pPr>
      <w:jc w:val="both"/>
    </w:pPr>
    <w:rPr>
      <w:rFonts w:ascii="Comic Sans MS" w:eastAsia="Times New Roman" w:hAnsi="Comic Sans MS"/>
      <w:szCs w:val="20"/>
      <w:lang w:val="x-none" w:eastAsia="x-none"/>
    </w:rPr>
  </w:style>
  <w:style w:type="character" w:customStyle="1" w:styleId="BodyTextChar">
    <w:name w:val="Body Text Char"/>
    <w:link w:val="BodyText"/>
    <w:rsid w:val="00E9469E"/>
    <w:rPr>
      <w:rFonts w:ascii="Comic Sans MS" w:eastAsia="Times New Roman"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Kareeberg Munisipaliteit</vt:lpstr>
    </vt:vector>
  </TitlesOfParts>
  <Company>Kareeberg Munisipaliteit</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Kareeberg Munisipaliteit</dc:title>
  <dc:subject/>
  <dc:creator>Server</dc:creator>
  <cp:keywords/>
  <cp:lastModifiedBy>Wilmien</cp:lastModifiedBy>
  <cp:revision>3</cp:revision>
  <cp:lastPrinted>2013-06-18T07:12:00Z</cp:lastPrinted>
  <dcterms:created xsi:type="dcterms:W3CDTF">2016-07-27T06:29:00Z</dcterms:created>
  <dcterms:modified xsi:type="dcterms:W3CDTF">2016-07-27T06:34:00Z</dcterms:modified>
</cp:coreProperties>
</file>