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5A" w:rsidRPr="00502A6A" w:rsidRDefault="00A4495A" w:rsidP="00A4495A">
      <w:pPr>
        <w:pStyle w:val="Heading4"/>
      </w:pPr>
      <w:r w:rsidRPr="00502A6A">
        <w:t>INTEGRATED ECONOMIC PROGRAMME</w:t>
      </w:r>
    </w:p>
    <w:p w:rsidR="00A4495A" w:rsidRPr="00502A6A" w:rsidRDefault="00A4495A" w:rsidP="00A4495A"/>
    <w:p w:rsidR="00A4495A" w:rsidRPr="00502A6A" w:rsidRDefault="00A4495A" w:rsidP="00A4495A">
      <w:pPr>
        <w:pStyle w:val="Caption"/>
      </w:pPr>
      <w:r w:rsidRPr="00502A6A">
        <w:t>Introduction</w:t>
      </w:r>
    </w:p>
    <w:p w:rsidR="00A4495A" w:rsidRPr="00502A6A" w:rsidRDefault="00A4495A" w:rsidP="00A4495A">
      <w:pPr>
        <w:rPr>
          <w:b/>
        </w:rPr>
      </w:pPr>
    </w:p>
    <w:p w:rsidR="00A4495A" w:rsidRPr="00502A6A" w:rsidRDefault="00A4495A" w:rsidP="00A4495A">
      <w:pPr>
        <w:jc w:val="both"/>
      </w:pPr>
      <w:r w:rsidRPr="00502A6A">
        <w:t xml:space="preserve">The </w:t>
      </w:r>
      <w:proofErr w:type="spellStart"/>
      <w:r w:rsidRPr="00502A6A">
        <w:t>Kareeberg</w:t>
      </w:r>
      <w:proofErr w:type="spellEnd"/>
      <w:r w:rsidRPr="00502A6A">
        <w:t xml:space="preserve"> Municipality incorporates the erstwhile municipalities of Carnarvon, Vanwyksvlei and Vosburg, with Carnarvon as headquarters.</w:t>
      </w:r>
    </w:p>
    <w:p w:rsidR="00A4495A" w:rsidRPr="00502A6A" w:rsidRDefault="00A4495A" w:rsidP="00A4495A">
      <w:pPr>
        <w:jc w:val="both"/>
      </w:pPr>
    </w:p>
    <w:p w:rsidR="00A4495A" w:rsidRPr="00502A6A" w:rsidRDefault="00A4495A" w:rsidP="00A4495A">
      <w:pPr>
        <w:jc w:val="both"/>
      </w:pPr>
      <w:r w:rsidRPr="00502A6A">
        <w:t xml:space="preserve">Vanwyksvlei is approximately 86 km to the North/North West of Carnarvon and Vosburg 100 km to the North/North East of Carnarvon.  The total </w:t>
      </w:r>
      <w:proofErr w:type="spellStart"/>
      <w:r w:rsidRPr="00502A6A">
        <w:t>Kareeberg</w:t>
      </w:r>
      <w:proofErr w:type="spellEnd"/>
      <w:r w:rsidRPr="00502A6A">
        <w:t xml:space="preserve"> area encompasses approximately 25 866 square </w:t>
      </w:r>
      <w:proofErr w:type="spellStart"/>
      <w:r w:rsidRPr="00502A6A">
        <w:t>kiometers</w:t>
      </w:r>
      <w:proofErr w:type="spellEnd"/>
      <w:r w:rsidRPr="00502A6A">
        <w:t>.</w:t>
      </w:r>
    </w:p>
    <w:p w:rsidR="00A4495A" w:rsidRPr="00502A6A" w:rsidRDefault="00A4495A" w:rsidP="00A4495A">
      <w:pPr>
        <w:jc w:val="both"/>
      </w:pPr>
    </w:p>
    <w:p w:rsidR="00A4495A" w:rsidRPr="00502A6A" w:rsidRDefault="00A4495A" w:rsidP="00A4495A">
      <w:pPr>
        <w:pStyle w:val="Caption"/>
      </w:pPr>
      <w:r w:rsidRPr="00502A6A">
        <w:t>The historical origins of the three towns</w:t>
      </w:r>
    </w:p>
    <w:p w:rsidR="00A4495A" w:rsidRPr="00502A6A" w:rsidRDefault="00A4495A" w:rsidP="00A4495A">
      <w:pPr>
        <w:jc w:val="both"/>
        <w:rPr>
          <w:b/>
        </w:rPr>
      </w:pPr>
    </w:p>
    <w:p w:rsidR="00A4495A" w:rsidRPr="00502A6A" w:rsidRDefault="00A4495A" w:rsidP="00A4495A">
      <w:pPr>
        <w:pStyle w:val="Caption"/>
      </w:pPr>
      <w:r w:rsidRPr="00502A6A">
        <w:t>CARNARVON</w:t>
      </w:r>
    </w:p>
    <w:p w:rsidR="00A4495A" w:rsidRPr="00502A6A" w:rsidRDefault="00A4495A" w:rsidP="00A4495A">
      <w:pPr>
        <w:jc w:val="both"/>
        <w:rPr>
          <w:b/>
        </w:rPr>
      </w:pPr>
    </w:p>
    <w:p w:rsidR="00A4495A" w:rsidRPr="00502A6A" w:rsidRDefault="00A4495A" w:rsidP="00A4495A">
      <w:pPr>
        <w:jc w:val="both"/>
      </w:pPr>
      <w:r w:rsidRPr="00502A6A">
        <w:t xml:space="preserve">Sir George Napier, the Governor of the Cape at the time, donated the area of what was originally a native Reserve, to the Xhosa Chief </w:t>
      </w:r>
      <w:proofErr w:type="spellStart"/>
      <w:r w:rsidRPr="00502A6A">
        <w:t>Gaika</w:t>
      </w:r>
      <w:proofErr w:type="spellEnd"/>
      <w:r w:rsidRPr="00502A6A">
        <w:t>, in 1839.</w:t>
      </w:r>
    </w:p>
    <w:p w:rsidR="00A4495A" w:rsidRPr="00502A6A" w:rsidRDefault="00A4495A" w:rsidP="00A4495A">
      <w:pPr>
        <w:jc w:val="both"/>
      </w:pPr>
    </w:p>
    <w:p w:rsidR="00A4495A" w:rsidRPr="00502A6A" w:rsidRDefault="00A4495A" w:rsidP="00A4495A">
      <w:pPr>
        <w:jc w:val="both"/>
      </w:pPr>
      <w:r w:rsidRPr="00502A6A">
        <w:t xml:space="preserve">By that time, many Bushmen had found refuge in the </w:t>
      </w:r>
      <w:proofErr w:type="spellStart"/>
      <w:r w:rsidRPr="00502A6A">
        <w:t>Kareeberge</w:t>
      </w:r>
      <w:proofErr w:type="spellEnd"/>
      <w:r w:rsidRPr="00502A6A">
        <w:t xml:space="preserve">, and Sir George Napier conducted an agreement with Jan Kaffir and his followers, in accordance with which they would drive the Bushmen out.  In compensation the Bushmen would be given a total area of 98,000 </w:t>
      </w:r>
      <w:proofErr w:type="spellStart"/>
      <w:r w:rsidRPr="00502A6A">
        <w:t>morgen</w:t>
      </w:r>
      <w:proofErr w:type="spellEnd"/>
      <w:r w:rsidRPr="00502A6A">
        <w:t xml:space="preserve">, which included </w:t>
      </w:r>
      <w:proofErr w:type="spellStart"/>
      <w:r w:rsidRPr="00502A6A">
        <w:t>Harmsfontein</w:t>
      </w:r>
      <w:proofErr w:type="spellEnd"/>
      <w:r w:rsidRPr="00502A6A">
        <w:t xml:space="preserve"> (now known as Carnarvon), </w:t>
      </w:r>
      <w:proofErr w:type="spellStart"/>
      <w:r w:rsidRPr="00502A6A">
        <w:t>Schietfontein</w:t>
      </w:r>
      <w:proofErr w:type="spellEnd"/>
      <w:r w:rsidRPr="00502A6A">
        <w:t xml:space="preserve"> and </w:t>
      </w:r>
      <w:proofErr w:type="spellStart"/>
      <w:r w:rsidRPr="00502A6A">
        <w:t>Rhenosterpoort</w:t>
      </w:r>
      <w:proofErr w:type="spellEnd"/>
      <w:r w:rsidRPr="00502A6A">
        <w:t>.</w:t>
      </w:r>
    </w:p>
    <w:p w:rsidR="00A4495A" w:rsidRPr="00502A6A" w:rsidRDefault="00A4495A" w:rsidP="00A4495A">
      <w:pPr>
        <w:jc w:val="both"/>
      </w:pPr>
    </w:p>
    <w:p w:rsidR="00A4495A" w:rsidRPr="00502A6A" w:rsidRDefault="00A4495A" w:rsidP="00A4495A">
      <w:pPr>
        <w:pStyle w:val="Caption"/>
      </w:pPr>
      <w:r w:rsidRPr="00502A6A">
        <w:t>Places of interest and available accommodation</w:t>
      </w:r>
    </w:p>
    <w:p w:rsidR="00A4495A" w:rsidRPr="00502A6A" w:rsidRDefault="00A4495A" w:rsidP="00A4495A">
      <w:pPr>
        <w:jc w:val="both"/>
        <w:rPr>
          <w:b/>
        </w:rPr>
      </w:pPr>
    </w:p>
    <w:p w:rsidR="00A4495A" w:rsidRPr="00502A6A" w:rsidRDefault="00A4495A" w:rsidP="00A4495A">
      <w:pPr>
        <w:pStyle w:val="Caption"/>
      </w:pPr>
      <w:r w:rsidRPr="00502A6A">
        <w:t>Museum</w:t>
      </w:r>
    </w:p>
    <w:p w:rsidR="00A4495A" w:rsidRPr="00502A6A" w:rsidRDefault="00A4495A" w:rsidP="00A4495A">
      <w:pPr>
        <w:pStyle w:val="Caption"/>
      </w:pPr>
    </w:p>
    <w:p w:rsidR="00A4495A" w:rsidRPr="00502A6A" w:rsidRDefault="00A4495A" w:rsidP="00A4495A">
      <w:pPr>
        <w:jc w:val="both"/>
      </w:pPr>
      <w:r w:rsidRPr="00502A6A">
        <w:t xml:space="preserve">The museum houses about 1000 items depicting the cultural historical development of the Karee area.  The original building was erected in 1703; purchased by the Municipality in 1973, and instituted as a museum in 1978.  During what is known as the flower season, the museum is a busy tourist attraction, and one of the most popular reasons for this includes information regarding the renowned poet, A.G </w:t>
      </w:r>
      <w:proofErr w:type="spellStart"/>
      <w:r w:rsidRPr="00502A6A">
        <w:t>Visser</w:t>
      </w:r>
      <w:proofErr w:type="spellEnd"/>
      <w:r w:rsidRPr="00502A6A">
        <w:t>, who was a teacher (1896 – 1899); school principal (1899 – 1901); mayor (1899 – 1901) and physician (1907 – 1909), in Carnarvon.</w:t>
      </w:r>
    </w:p>
    <w:p w:rsidR="00A4495A" w:rsidRPr="00502A6A" w:rsidRDefault="00A4495A" w:rsidP="00A4495A">
      <w:pPr>
        <w:jc w:val="both"/>
      </w:pPr>
    </w:p>
    <w:p w:rsidR="00A4495A" w:rsidRPr="00502A6A" w:rsidRDefault="00A4495A" w:rsidP="00A4495A">
      <w:pPr>
        <w:pStyle w:val="Caption"/>
      </w:pPr>
      <w:r w:rsidRPr="00502A6A">
        <w:t>National monuments</w:t>
      </w:r>
    </w:p>
    <w:p w:rsidR="00A4495A" w:rsidRPr="00502A6A" w:rsidRDefault="00A4495A" w:rsidP="00A4495A">
      <w:pPr>
        <w:jc w:val="both"/>
        <w:rPr>
          <w:b/>
        </w:rPr>
      </w:pPr>
    </w:p>
    <w:p w:rsidR="00A4495A" w:rsidRPr="00502A6A" w:rsidRDefault="00A4495A" w:rsidP="00A4495A">
      <w:r w:rsidRPr="00502A6A">
        <w:t xml:space="preserve">The United Reformed Church and the house at No. 11 Church Street (owned by Prof D </w:t>
      </w:r>
      <w:proofErr w:type="spellStart"/>
      <w:r w:rsidRPr="00502A6A">
        <w:t>Greyling</w:t>
      </w:r>
      <w:proofErr w:type="spellEnd"/>
      <w:r w:rsidRPr="00502A6A">
        <w:t>) were declared National Monuments in 1987.</w:t>
      </w:r>
    </w:p>
    <w:p w:rsidR="00A4495A" w:rsidRPr="00502A6A" w:rsidRDefault="00A4495A" w:rsidP="00A4495A"/>
    <w:p w:rsidR="00A4495A" w:rsidRPr="00502A6A" w:rsidRDefault="00A4495A" w:rsidP="00A4495A">
      <w:r w:rsidRPr="00502A6A">
        <w:t xml:space="preserve">Another building of note is what is known as the ‘corbel’ house, erected in the style of corbel houses dating from 2000BC in Ireland, Scotland and parts of Europe.  The floors were generally made of anthill soil, and smeared into a shine with oxblood and oil.  The door and a window are on opposite walls, to ensure ventilation and security.  </w:t>
      </w:r>
    </w:p>
    <w:p w:rsidR="00A4495A" w:rsidRPr="00502A6A" w:rsidRDefault="00A4495A" w:rsidP="00A4495A"/>
    <w:p w:rsidR="00A4495A" w:rsidRPr="00502A6A" w:rsidRDefault="00A4495A" w:rsidP="00A4495A">
      <w:r w:rsidRPr="00502A6A">
        <w:t>In modern terms, the diameter of the building is approximately 5 metres, (or 20 feet); the height is approximately 7</w:t>
      </w:r>
      <w:proofErr w:type="gramStart"/>
      <w:r w:rsidRPr="00502A6A">
        <w:t>,3</w:t>
      </w:r>
      <w:proofErr w:type="gramEnd"/>
      <w:r w:rsidRPr="00502A6A">
        <w:t xml:space="preserve"> metres (or 24 feet), and the wall is 60 cm (or 2 feet) thick.</w:t>
      </w:r>
    </w:p>
    <w:p w:rsidR="00A4495A" w:rsidRPr="00502A6A" w:rsidRDefault="00A4495A" w:rsidP="00A4495A"/>
    <w:p w:rsidR="00A4495A" w:rsidRPr="00502A6A" w:rsidRDefault="00A4495A" w:rsidP="00A4495A">
      <w:r w:rsidRPr="00502A6A">
        <w:t>These corbel houses were the dwellings of pioneers between 1811 and 1815.</w:t>
      </w:r>
    </w:p>
    <w:p w:rsidR="00A4495A" w:rsidRPr="00502A6A" w:rsidRDefault="00A4495A" w:rsidP="00A4495A"/>
    <w:p w:rsidR="00A4495A" w:rsidRPr="00502A6A" w:rsidRDefault="00A4495A" w:rsidP="00A4495A"/>
    <w:p w:rsidR="00A4495A" w:rsidRPr="00502A6A" w:rsidRDefault="00A4495A" w:rsidP="00A4495A"/>
    <w:p w:rsidR="00A4495A" w:rsidRPr="00502A6A" w:rsidRDefault="00A4495A" w:rsidP="00A4495A">
      <w:pPr>
        <w:pStyle w:val="Caption"/>
      </w:pPr>
      <w:r w:rsidRPr="00502A6A">
        <w:t xml:space="preserve">The </w:t>
      </w:r>
      <w:proofErr w:type="spellStart"/>
      <w:r w:rsidRPr="00502A6A">
        <w:t>Appie</w:t>
      </w:r>
      <w:proofErr w:type="spellEnd"/>
      <w:r w:rsidRPr="00502A6A">
        <w:t xml:space="preserve"> van </w:t>
      </w:r>
      <w:proofErr w:type="spellStart"/>
      <w:r w:rsidRPr="00502A6A">
        <w:t>Heerden</w:t>
      </w:r>
      <w:proofErr w:type="spellEnd"/>
      <w:r w:rsidRPr="00502A6A">
        <w:t xml:space="preserve"> Nature Reserve</w:t>
      </w:r>
    </w:p>
    <w:p w:rsidR="00A4495A" w:rsidRPr="00502A6A" w:rsidRDefault="00A4495A" w:rsidP="00A4495A">
      <w:pPr>
        <w:rPr>
          <w:b/>
        </w:rPr>
      </w:pPr>
    </w:p>
    <w:p w:rsidR="00A4495A" w:rsidRPr="00502A6A" w:rsidRDefault="00A4495A" w:rsidP="00A4495A">
      <w:r w:rsidRPr="00502A6A">
        <w:lastRenderedPageBreak/>
        <w:t xml:space="preserve">This reserve is situated 1 km out, on the road to </w:t>
      </w:r>
      <w:proofErr w:type="spellStart"/>
      <w:r w:rsidRPr="00502A6A">
        <w:t>Loxton</w:t>
      </w:r>
      <w:proofErr w:type="spellEnd"/>
      <w:r w:rsidRPr="00502A6A">
        <w:t xml:space="preserve">.  It is approximately 780 hectare in size and home to a selection of wildlife, including Springbuck, Ostriches, </w:t>
      </w:r>
      <w:proofErr w:type="spellStart"/>
      <w:r w:rsidRPr="00502A6A">
        <w:t>Gemsbuck</w:t>
      </w:r>
      <w:proofErr w:type="spellEnd"/>
      <w:r w:rsidRPr="00502A6A">
        <w:t xml:space="preserve">, Zebras, Black Wildebeest, Elk and </w:t>
      </w:r>
      <w:proofErr w:type="spellStart"/>
      <w:r w:rsidRPr="00502A6A">
        <w:t>Blesbuck</w:t>
      </w:r>
      <w:proofErr w:type="spellEnd"/>
      <w:r w:rsidRPr="00502A6A">
        <w:t>.</w:t>
      </w:r>
    </w:p>
    <w:p w:rsidR="00A4495A" w:rsidRPr="00502A6A" w:rsidRDefault="00A4495A" w:rsidP="00A4495A"/>
    <w:p w:rsidR="00A4495A" w:rsidRPr="00502A6A" w:rsidRDefault="00A4495A" w:rsidP="00A4495A">
      <w:pPr>
        <w:pStyle w:val="Caption"/>
      </w:pPr>
      <w:r w:rsidRPr="00502A6A">
        <w:t>Bushman paintings</w:t>
      </w:r>
    </w:p>
    <w:p w:rsidR="00A4495A" w:rsidRPr="00502A6A" w:rsidRDefault="00A4495A" w:rsidP="00A4495A">
      <w:pPr>
        <w:pStyle w:val="Caption"/>
      </w:pPr>
    </w:p>
    <w:p w:rsidR="00A4495A" w:rsidRPr="00502A6A" w:rsidRDefault="00A4495A" w:rsidP="00A4495A">
      <w:r w:rsidRPr="00502A6A">
        <w:t xml:space="preserve">These are found on various farms in the district.  There is a waterfall and also a hiking trail of </w:t>
      </w:r>
      <w:proofErr w:type="spellStart"/>
      <w:r w:rsidRPr="00502A6A">
        <w:t>approxiamately</w:t>
      </w:r>
      <w:proofErr w:type="spellEnd"/>
      <w:r w:rsidRPr="00502A6A">
        <w:t xml:space="preserve"> 10 kilometres on the farm, </w:t>
      </w:r>
      <w:proofErr w:type="spellStart"/>
      <w:r w:rsidRPr="00502A6A">
        <w:t>Fourieshof</w:t>
      </w:r>
      <w:proofErr w:type="spellEnd"/>
      <w:r w:rsidRPr="00502A6A">
        <w:t>.</w:t>
      </w:r>
    </w:p>
    <w:p w:rsidR="00A4495A" w:rsidRPr="00502A6A" w:rsidRDefault="00A4495A" w:rsidP="00A4495A"/>
    <w:p w:rsidR="00A4495A" w:rsidRPr="00502A6A" w:rsidRDefault="00A4495A" w:rsidP="00A4495A">
      <w:r w:rsidRPr="00502A6A">
        <w:t>Accommodation</w:t>
      </w:r>
    </w:p>
    <w:p w:rsidR="00A4495A" w:rsidRPr="00502A6A" w:rsidRDefault="00A4495A" w:rsidP="00A4495A">
      <w:pPr>
        <w:rPr>
          <w:b/>
        </w:rPr>
      </w:pPr>
    </w:p>
    <w:p w:rsidR="00A4495A" w:rsidRPr="00502A6A" w:rsidRDefault="00A4495A" w:rsidP="00A4495A">
      <w:r w:rsidRPr="00502A6A">
        <w:t>Carnarvon Hotel</w:t>
      </w:r>
      <w:r w:rsidRPr="00502A6A">
        <w:tab/>
      </w:r>
      <w:r w:rsidRPr="00502A6A">
        <w:tab/>
        <w:t>-</w:t>
      </w:r>
      <w:r w:rsidRPr="00502A6A">
        <w:tab/>
        <w:t xml:space="preserve">Mr &amp; Mrs N </w:t>
      </w:r>
      <w:proofErr w:type="spellStart"/>
      <w:r w:rsidRPr="00502A6A">
        <w:t>Panos</w:t>
      </w:r>
      <w:proofErr w:type="spellEnd"/>
      <w:r w:rsidRPr="00502A6A">
        <w:tab/>
      </w:r>
      <w:r w:rsidRPr="00502A6A">
        <w:tab/>
        <w:t>:</w:t>
      </w:r>
      <w:r w:rsidRPr="00502A6A">
        <w:tab/>
        <w:t>053 3823095</w:t>
      </w:r>
    </w:p>
    <w:p w:rsidR="00A4495A" w:rsidRPr="00502A6A" w:rsidRDefault="00A4495A" w:rsidP="00A4495A">
      <w:proofErr w:type="spellStart"/>
      <w:r w:rsidRPr="00502A6A">
        <w:t>Ou</w:t>
      </w:r>
      <w:proofErr w:type="spellEnd"/>
      <w:r w:rsidRPr="00502A6A">
        <w:t xml:space="preserve"> Kraal Guest House</w:t>
      </w:r>
      <w:r w:rsidRPr="00502A6A">
        <w:tab/>
        <w:t xml:space="preserve">- </w:t>
      </w:r>
      <w:r w:rsidRPr="00502A6A">
        <w:tab/>
        <w:t>Mr H van den Bergh</w:t>
      </w:r>
      <w:r w:rsidRPr="00502A6A">
        <w:tab/>
      </w:r>
      <w:r w:rsidRPr="00502A6A">
        <w:tab/>
        <w:t>:</w:t>
      </w:r>
      <w:r w:rsidRPr="00502A6A">
        <w:tab/>
        <w:t>053 3823029</w:t>
      </w:r>
    </w:p>
    <w:p w:rsidR="00A4495A" w:rsidRPr="00502A6A" w:rsidRDefault="00A4495A" w:rsidP="00A4495A">
      <w:r w:rsidRPr="00502A6A">
        <w:t>Bed &amp; Breakfast</w:t>
      </w:r>
      <w:r w:rsidRPr="00502A6A">
        <w:tab/>
      </w:r>
      <w:r w:rsidRPr="00502A6A">
        <w:tab/>
        <w:t>-</w:t>
      </w:r>
      <w:r w:rsidRPr="00502A6A">
        <w:tab/>
        <w:t>Me M Botha</w:t>
      </w:r>
      <w:r w:rsidRPr="00502A6A">
        <w:tab/>
      </w:r>
      <w:r w:rsidRPr="00502A6A">
        <w:tab/>
      </w:r>
      <w:r w:rsidRPr="00502A6A">
        <w:tab/>
        <w:t>:</w:t>
      </w:r>
      <w:r w:rsidRPr="00502A6A">
        <w:tab/>
        <w:t>053 3823474</w:t>
      </w:r>
    </w:p>
    <w:p w:rsidR="00A4495A" w:rsidRPr="00502A6A" w:rsidRDefault="00A4495A" w:rsidP="00A4495A">
      <w:proofErr w:type="spellStart"/>
      <w:r w:rsidRPr="00502A6A">
        <w:t>Vleispaleis</w:t>
      </w:r>
      <w:proofErr w:type="spellEnd"/>
      <w:r w:rsidRPr="00502A6A">
        <w:tab/>
      </w:r>
      <w:r w:rsidRPr="00502A6A">
        <w:tab/>
      </w:r>
      <w:r w:rsidRPr="00502A6A">
        <w:tab/>
        <w:t>-</w:t>
      </w:r>
      <w:r w:rsidRPr="00502A6A">
        <w:tab/>
        <w:t xml:space="preserve">Me M van </w:t>
      </w:r>
      <w:proofErr w:type="spellStart"/>
      <w:r w:rsidRPr="00502A6A">
        <w:t>Heerden</w:t>
      </w:r>
      <w:proofErr w:type="spellEnd"/>
      <w:r w:rsidRPr="00502A6A">
        <w:tab/>
      </w:r>
      <w:r w:rsidRPr="00502A6A">
        <w:tab/>
        <w:t>:</w:t>
      </w:r>
      <w:r w:rsidRPr="00502A6A">
        <w:tab/>
        <w:t>053 3824727</w:t>
      </w:r>
    </w:p>
    <w:p w:rsidR="00A4495A" w:rsidRPr="00502A6A" w:rsidRDefault="00A4495A" w:rsidP="00A4495A">
      <w:r w:rsidRPr="00502A6A">
        <w:t>Out of Africa</w:t>
      </w:r>
      <w:r w:rsidRPr="00502A6A">
        <w:tab/>
      </w:r>
      <w:r w:rsidRPr="00502A6A">
        <w:tab/>
      </w:r>
      <w:r w:rsidRPr="00502A6A">
        <w:tab/>
        <w:t>-</w:t>
      </w:r>
      <w:r w:rsidRPr="00502A6A">
        <w:tab/>
        <w:t>Me S Jacobs</w:t>
      </w:r>
      <w:r w:rsidRPr="00502A6A">
        <w:tab/>
      </w:r>
      <w:r w:rsidRPr="00502A6A">
        <w:tab/>
      </w:r>
      <w:r w:rsidRPr="00502A6A">
        <w:tab/>
        <w:t>:</w:t>
      </w:r>
      <w:r w:rsidRPr="00502A6A">
        <w:tab/>
        <w:t>053 3823185</w:t>
      </w:r>
    </w:p>
    <w:p w:rsidR="00A4495A" w:rsidRPr="00502A6A" w:rsidRDefault="00A4495A" w:rsidP="00A4495A">
      <w:proofErr w:type="spellStart"/>
      <w:r w:rsidRPr="00502A6A">
        <w:t>Stuurmansfontein</w:t>
      </w:r>
      <w:proofErr w:type="spellEnd"/>
      <w:r w:rsidRPr="00502A6A">
        <w:tab/>
      </w:r>
      <w:r w:rsidRPr="00502A6A">
        <w:tab/>
        <w:t>-</w:t>
      </w:r>
      <w:r w:rsidRPr="00502A6A">
        <w:tab/>
        <w:t>Mr P Botha</w:t>
      </w:r>
      <w:r w:rsidRPr="00502A6A">
        <w:tab/>
      </w:r>
      <w:r w:rsidRPr="00502A6A">
        <w:tab/>
      </w:r>
      <w:r w:rsidRPr="00502A6A">
        <w:tab/>
        <w:t>:</w:t>
      </w:r>
      <w:r w:rsidRPr="00502A6A">
        <w:tab/>
        <w:t>0533822 ask for 2102</w:t>
      </w:r>
    </w:p>
    <w:p w:rsidR="00A4495A" w:rsidRPr="00502A6A" w:rsidRDefault="00A4495A" w:rsidP="00A4495A">
      <w:proofErr w:type="spellStart"/>
      <w:r w:rsidRPr="00502A6A">
        <w:t>Osfontein</w:t>
      </w:r>
      <w:proofErr w:type="spellEnd"/>
      <w:r w:rsidRPr="00502A6A">
        <w:tab/>
      </w:r>
      <w:r w:rsidRPr="00502A6A">
        <w:tab/>
      </w:r>
      <w:r w:rsidRPr="00502A6A">
        <w:tab/>
        <w:t>-</w:t>
      </w:r>
      <w:r w:rsidRPr="00502A6A">
        <w:tab/>
        <w:t xml:space="preserve">Me N </w:t>
      </w:r>
      <w:proofErr w:type="spellStart"/>
      <w:r w:rsidRPr="00502A6A">
        <w:t>Lubbe</w:t>
      </w:r>
      <w:proofErr w:type="spellEnd"/>
      <w:r w:rsidRPr="00502A6A">
        <w:tab/>
      </w:r>
      <w:r w:rsidRPr="00502A6A">
        <w:tab/>
      </w:r>
      <w:r w:rsidRPr="00502A6A">
        <w:tab/>
        <w:t>:</w:t>
      </w:r>
      <w:r w:rsidRPr="00502A6A">
        <w:tab/>
        <w:t>0533822 ask for 3513</w:t>
      </w:r>
    </w:p>
    <w:p w:rsidR="00A4495A" w:rsidRPr="00502A6A" w:rsidRDefault="00A4495A" w:rsidP="00A4495A">
      <w:proofErr w:type="spellStart"/>
      <w:r w:rsidRPr="00502A6A">
        <w:t>Dennegeur</w:t>
      </w:r>
      <w:proofErr w:type="spellEnd"/>
      <w:r w:rsidRPr="00502A6A">
        <w:tab/>
      </w:r>
      <w:r w:rsidRPr="00502A6A">
        <w:tab/>
      </w:r>
      <w:r w:rsidRPr="00502A6A">
        <w:tab/>
        <w:t>-</w:t>
      </w:r>
      <w:r w:rsidRPr="00502A6A">
        <w:tab/>
        <w:t>Mr K Jacobs</w:t>
      </w:r>
      <w:r w:rsidRPr="00502A6A">
        <w:tab/>
      </w:r>
      <w:r w:rsidRPr="00502A6A">
        <w:tab/>
      </w:r>
      <w:r w:rsidRPr="00502A6A">
        <w:tab/>
        <w:t>:</w:t>
      </w:r>
      <w:r w:rsidRPr="00502A6A">
        <w:tab/>
        <w:t>0533822 ask for 1030</w:t>
      </w:r>
    </w:p>
    <w:p w:rsidR="00A4495A" w:rsidRPr="00502A6A" w:rsidRDefault="00A4495A" w:rsidP="00A4495A">
      <w:proofErr w:type="spellStart"/>
      <w:r w:rsidRPr="00502A6A">
        <w:t>Herbou</w:t>
      </w:r>
      <w:proofErr w:type="spellEnd"/>
      <w:r w:rsidRPr="00502A6A">
        <w:tab/>
      </w:r>
      <w:r w:rsidRPr="00502A6A">
        <w:tab/>
      </w:r>
      <w:r w:rsidRPr="00502A6A">
        <w:tab/>
        <w:t>-</w:t>
      </w:r>
      <w:r w:rsidRPr="00502A6A">
        <w:tab/>
        <w:t xml:space="preserve">Mr J </w:t>
      </w:r>
      <w:proofErr w:type="spellStart"/>
      <w:r w:rsidRPr="00502A6A">
        <w:t>Lubbe</w:t>
      </w:r>
      <w:proofErr w:type="spellEnd"/>
      <w:r w:rsidRPr="00502A6A">
        <w:tab/>
      </w:r>
      <w:r w:rsidRPr="00502A6A">
        <w:tab/>
      </w:r>
      <w:r w:rsidRPr="00502A6A">
        <w:tab/>
        <w:t>:</w:t>
      </w:r>
      <w:r w:rsidRPr="00502A6A">
        <w:tab/>
        <w:t>0533822 ask for 1213</w:t>
      </w:r>
    </w:p>
    <w:p w:rsidR="00A4495A" w:rsidRPr="00502A6A" w:rsidRDefault="00A4495A" w:rsidP="00A4495A"/>
    <w:p w:rsidR="00A4495A" w:rsidRPr="00502A6A" w:rsidRDefault="00A4495A" w:rsidP="00A4495A">
      <w:pPr>
        <w:pStyle w:val="Caption"/>
      </w:pPr>
      <w:r w:rsidRPr="00502A6A">
        <w:t>Hunting facilities</w:t>
      </w:r>
    </w:p>
    <w:p w:rsidR="00A4495A" w:rsidRPr="00502A6A" w:rsidRDefault="00A4495A" w:rsidP="00A4495A">
      <w:pPr>
        <w:rPr>
          <w:b/>
        </w:rPr>
      </w:pPr>
    </w:p>
    <w:p w:rsidR="00A4495A" w:rsidRPr="00502A6A" w:rsidRDefault="00A4495A" w:rsidP="00A4495A">
      <w:r w:rsidRPr="00502A6A">
        <w:t>There are various farms offering hunting, mainly of Springbuck, during the winter hunting seasons, and the venison is used mainly for biltong and dry sausage.  The reasonable tariffs attract hunters from all corners of the country.</w:t>
      </w:r>
    </w:p>
    <w:p w:rsidR="00A4495A" w:rsidRPr="00502A6A" w:rsidRDefault="00A4495A" w:rsidP="00A4495A"/>
    <w:p w:rsidR="00A4495A" w:rsidRPr="00502A6A" w:rsidRDefault="00A4495A" w:rsidP="00A4495A">
      <w:pPr>
        <w:pStyle w:val="Caption"/>
      </w:pPr>
      <w:r w:rsidRPr="00502A6A">
        <w:t>Development opportunities</w:t>
      </w:r>
    </w:p>
    <w:p w:rsidR="00A4495A" w:rsidRPr="00502A6A" w:rsidRDefault="00A4495A" w:rsidP="00A4495A">
      <w:pPr>
        <w:rPr>
          <w:b/>
        </w:rPr>
      </w:pPr>
    </w:p>
    <w:p w:rsidR="00A4495A" w:rsidRPr="00502A6A" w:rsidRDefault="00A4495A" w:rsidP="00A4495A">
      <w:r w:rsidRPr="00502A6A">
        <w:t>There are areas which could be developed into hiking and cycling trails, and certain 4x4 routes have also been identified, but these have still to be developed as future tourist attractions.</w:t>
      </w:r>
    </w:p>
    <w:p w:rsidR="00A4495A" w:rsidRPr="00502A6A" w:rsidRDefault="00A4495A" w:rsidP="00A4495A"/>
    <w:p w:rsidR="00A4495A" w:rsidRPr="00502A6A" w:rsidRDefault="00A4495A" w:rsidP="00A4495A">
      <w:pPr>
        <w:pStyle w:val="Caption"/>
      </w:pPr>
      <w:r w:rsidRPr="00502A6A">
        <w:t>VANWYKSVLEI</w:t>
      </w:r>
    </w:p>
    <w:p w:rsidR="00A4495A" w:rsidRPr="00502A6A" w:rsidRDefault="00A4495A" w:rsidP="00A4495A">
      <w:pPr>
        <w:rPr>
          <w:b/>
        </w:rPr>
      </w:pPr>
    </w:p>
    <w:p w:rsidR="00A4495A" w:rsidRPr="00502A6A" w:rsidRDefault="00A4495A" w:rsidP="00A4495A">
      <w:r w:rsidRPr="00502A6A">
        <w:t>In 1880, the engineer, Garwood Alston visited the area where – making us only of hand labour and donkeys – he constructed an earth dam, which – because it was the oldest government earth dam in the southern hemisphere – was later proclaimed a National Monument.</w:t>
      </w:r>
    </w:p>
    <w:p w:rsidR="00A4495A" w:rsidRPr="00502A6A" w:rsidRDefault="00A4495A" w:rsidP="00A4495A"/>
    <w:p w:rsidR="00A4495A" w:rsidRPr="00502A6A" w:rsidRDefault="00A4495A" w:rsidP="00A4495A">
      <w:r w:rsidRPr="00502A6A">
        <w:t xml:space="preserve">There were then half breeds with the surname “Van </w:t>
      </w:r>
      <w:proofErr w:type="spellStart"/>
      <w:r w:rsidRPr="00502A6A">
        <w:t>Wyk</w:t>
      </w:r>
      <w:proofErr w:type="spellEnd"/>
      <w:r w:rsidRPr="00502A6A">
        <w:t xml:space="preserve">”, and the town was known as Van </w:t>
      </w:r>
      <w:proofErr w:type="spellStart"/>
      <w:r w:rsidRPr="00502A6A">
        <w:t>Wyk’s</w:t>
      </w:r>
      <w:proofErr w:type="spellEnd"/>
      <w:r w:rsidRPr="00502A6A">
        <w:t xml:space="preserve"> </w:t>
      </w:r>
      <w:proofErr w:type="spellStart"/>
      <w:r w:rsidRPr="00502A6A">
        <w:t>Vlei</w:t>
      </w:r>
      <w:proofErr w:type="spellEnd"/>
      <w:r w:rsidRPr="00502A6A">
        <w:t xml:space="preserve"> Estate.  It was eventually altered to simply Vanwyksvlei.</w:t>
      </w:r>
    </w:p>
    <w:p w:rsidR="00A4495A" w:rsidRPr="00502A6A" w:rsidRDefault="00A4495A" w:rsidP="00A4495A">
      <w:pPr>
        <w:jc w:val="both"/>
      </w:pPr>
    </w:p>
    <w:p w:rsidR="00A4495A" w:rsidRPr="00502A6A" w:rsidRDefault="00A4495A" w:rsidP="00A4495A">
      <w:pPr>
        <w:jc w:val="both"/>
      </w:pPr>
    </w:p>
    <w:p w:rsidR="00A4495A" w:rsidRPr="00502A6A" w:rsidRDefault="00A4495A" w:rsidP="00A4495A">
      <w:pPr>
        <w:pStyle w:val="Caption"/>
      </w:pPr>
      <w:r w:rsidRPr="00502A6A">
        <w:t>Places of interest and available accommodation</w:t>
      </w:r>
    </w:p>
    <w:p w:rsidR="00A4495A" w:rsidRPr="00502A6A" w:rsidRDefault="00A4495A" w:rsidP="00A4495A">
      <w:pPr>
        <w:jc w:val="both"/>
      </w:pPr>
    </w:p>
    <w:p w:rsidR="00A4495A" w:rsidRPr="00502A6A" w:rsidRDefault="00A4495A" w:rsidP="00A4495A">
      <w:pPr>
        <w:pStyle w:val="Caption"/>
      </w:pPr>
      <w:r w:rsidRPr="00502A6A">
        <w:t>The Earth Dam</w:t>
      </w:r>
    </w:p>
    <w:p w:rsidR="00A4495A" w:rsidRPr="00502A6A" w:rsidRDefault="00A4495A" w:rsidP="00A4495A">
      <w:pPr>
        <w:jc w:val="both"/>
      </w:pPr>
    </w:p>
    <w:p w:rsidR="00A4495A" w:rsidRPr="00502A6A" w:rsidRDefault="00A4495A" w:rsidP="00A4495A">
      <w:pPr>
        <w:jc w:val="both"/>
      </w:pPr>
      <w:proofErr w:type="gramStart"/>
      <w:r w:rsidRPr="00502A6A">
        <w:t>Referred to above is most certainly one of the most interesting tourist attractions.</w:t>
      </w:r>
      <w:proofErr w:type="gramEnd"/>
    </w:p>
    <w:p w:rsidR="00A4495A" w:rsidRPr="00502A6A" w:rsidRDefault="00A4495A" w:rsidP="00A4495A">
      <w:pPr>
        <w:jc w:val="both"/>
      </w:pPr>
    </w:p>
    <w:p w:rsidR="00A4495A" w:rsidRPr="00502A6A" w:rsidRDefault="00A4495A" w:rsidP="00A4495A">
      <w:pPr>
        <w:pStyle w:val="Caption"/>
      </w:pPr>
      <w:r w:rsidRPr="00502A6A">
        <w:t>Clay huts</w:t>
      </w:r>
    </w:p>
    <w:p w:rsidR="00A4495A" w:rsidRPr="00502A6A" w:rsidRDefault="00A4495A" w:rsidP="00A4495A">
      <w:pPr>
        <w:pStyle w:val="Caption"/>
      </w:pPr>
    </w:p>
    <w:p w:rsidR="00A4495A" w:rsidRPr="00502A6A" w:rsidRDefault="00A4495A" w:rsidP="00A4495A">
      <w:pPr>
        <w:jc w:val="both"/>
      </w:pPr>
      <w:r w:rsidRPr="00502A6A">
        <w:t>A number of houses in Vanwyksvlei are built of clay and have thatched roofs and floors smeared to a shine with cattle dung.</w:t>
      </w:r>
    </w:p>
    <w:p w:rsidR="00A4495A" w:rsidRPr="00502A6A" w:rsidRDefault="00A4495A" w:rsidP="00A4495A">
      <w:pPr>
        <w:jc w:val="both"/>
      </w:pPr>
    </w:p>
    <w:p w:rsidR="00A4495A" w:rsidRPr="00502A6A" w:rsidRDefault="00A4495A" w:rsidP="00A4495A">
      <w:pPr>
        <w:pStyle w:val="Caption"/>
      </w:pPr>
      <w:r w:rsidRPr="00502A6A">
        <w:t>Brickworks</w:t>
      </w:r>
    </w:p>
    <w:p w:rsidR="00A4495A" w:rsidRPr="00502A6A" w:rsidRDefault="00A4495A" w:rsidP="00A4495A">
      <w:pPr>
        <w:jc w:val="both"/>
      </w:pPr>
    </w:p>
    <w:p w:rsidR="00A4495A" w:rsidRPr="00502A6A" w:rsidRDefault="00A4495A" w:rsidP="00A4495A">
      <w:pPr>
        <w:jc w:val="both"/>
      </w:pPr>
      <w:r w:rsidRPr="00502A6A">
        <w:t>There is an old fashioned brick factory, where the clay is milled by donkeys and formed into bricks, by hand.  These are allowed to dry and then they are baked in a kiln for three weeks before being ready for use.</w:t>
      </w:r>
    </w:p>
    <w:p w:rsidR="00A4495A" w:rsidRPr="00502A6A" w:rsidRDefault="00A4495A" w:rsidP="00A4495A">
      <w:pPr>
        <w:jc w:val="both"/>
      </w:pPr>
    </w:p>
    <w:p w:rsidR="00A4495A" w:rsidRPr="00502A6A" w:rsidRDefault="00A4495A" w:rsidP="00A4495A">
      <w:pPr>
        <w:pStyle w:val="Caption"/>
      </w:pPr>
      <w:r w:rsidRPr="00502A6A">
        <w:t>Accommodation</w:t>
      </w:r>
    </w:p>
    <w:p w:rsidR="00A4495A" w:rsidRPr="00502A6A" w:rsidRDefault="00A4495A" w:rsidP="00A4495A">
      <w:pPr>
        <w:jc w:val="both"/>
      </w:pPr>
    </w:p>
    <w:p w:rsidR="00A4495A" w:rsidRPr="00502A6A" w:rsidRDefault="00A4495A" w:rsidP="00A4495A">
      <w:pPr>
        <w:jc w:val="both"/>
      </w:pPr>
      <w:r w:rsidRPr="00502A6A">
        <w:t>Vanwyksvlei Hotel</w:t>
      </w:r>
      <w:r w:rsidRPr="00502A6A">
        <w:tab/>
      </w:r>
      <w:r w:rsidRPr="00502A6A">
        <w:tab/>
        <w:t xml:space="preserve">- </w:t>
      </w:r>
      <w:r w:rsidRPr="00502A6A">
        <w:tab/>
        <w:t xml:space="preserve">Mr B </w:t>
      </w:r>
      <w:proofErr w:type="spellStart"/>
      <w:r w:rsidRPr="00502A6A">
        <w:t>Genade</w:t>
      </w:r>
      <w:proofErr w:type="spellEnd"/>
      <w:r w:rsidRPr="00502A6A">
        <w:tab/>
      </w:r>
      <w:r w:rsidRPr="00502A6A">
        <w:tab/>
        <w:t>:</w:t>
      </w:r>
      <w:r w:rsidRPr="00502A6A">
        <w:tab/>
        <w:t>053 3833011</w:t>
      </w:r>
    </w:p>
    <w:p w:rsidR="00A4495A" w:rsidRPr="00502A6A" w:rsidRDefault="00A4495A" w:rsidP="00A4495A">
      <w:pPr>
        <w:jc w:val="both"/>
      </w:pPr>
      <w:proofErr w:type="spellStart"/>
      <w:r w:rsidRPr="00502A6A">
        <w:t>Jagersberg</w:t>
      </w:r>
      <w:proofErr w:type="spellEnd"/>
      <w:r w:rsidRPr="00502A6A">
        <w:tab/>
      </w:r>
      <w:r w:rsidRPr="00502A6A">
        <w:tab/>
      </w:r>
      <w:r w:rsidRPr="00502A6A">
        <w:tab/>
        <w:t xml:space="preserve">- </w:t>
      </w:r>
      <w:r w:rsidRPr="00502A6A">
        <w:tab/>
        <w:t xml:space="preserve">Me K </w:t>
      </w:r>
      <w:proofErr w:type="spellStart"/>
      <w:r w:rsidRPr="00502A6A">
        <w:t>Torr</w:t>
      </w:r>
      <w:proofErr w:type="spellEnd"/>
      <w:r w:rsidRPr="00502A6A">
        <w:tab/>
      </w:r>
      <w:r w:rsidRPr="00502A6A">
        <w:tab/>
        <w:t>:</w:t>
      </w:r>
      <w:r w:rsidRPr="00502A6A">
        <w:tab/>
        <w:t>053 3833013</w:t>
      </w:r>
    </w:p>
    <w:p w:rsidR="00A4495A" w:rsidRPr="00502A6A" w:rsidRDefault="00A4495A" w:rsidP="00A4495A">
      <w:pPr>
        <w:jc w:val="both"/>
      </w:pPr>
      <w:proofErr w:type="spellStart"/>
      <w:r w:rsidRPr="00502A6A">
        <w:t>Smouskolk</w:t>
      </w:r>
      <w:proofErr w:type="spellEnd"/>
      <w:r w:rsidRPr="00502A6A">
        <w:tab/>
      </w:r>
      <w:r w:rsidRPr="00502A6A">
        <w:tab/>
      </w:r>
      <w:r w:rsidRPr="00502A6A">
        <w:tab/>
        <w:t>-</w:t>
      </w:r>
      <w:r w:rsidRPr="00502A6A">
        <w:tab/>
        <w:t xml:space="preserve">Mr B </w:t>
      </w:r>
      <w:proofErr w:type="spellStart"/>
      <w:r w:rsidRPr="00502A6A">
        <w:t>Vos</w:t>
      </w:r>
      <w:proofErr w:type="spellEnd"/>
      <w:r w:rsidRPr="00502A6A">
        <w:tab/>
      </w:r>
      <w:r w:rsidRPr="00502A6A">
        <w:tab/>
        <w:t>:</w:t>
      </w:r>
      <w:r w:rsidRPr="00502A6A">
        <w:tab/>
        <w:t>0533832 as for 1321</w:t>
      </w:r>
    </w:p>
    <w:p w:rsidR="00A4495A" w:rsidRPr="00502A6A" w:rsidRDefault="00A4495A" w:rsidP="00A4495A">
      <w:pPr>
        <w:jc w:val="both"/>
      </w:pPr>
    </w:p>
    <w:p w:rsidR="00A4495A" w:rsidRPr="00502A6A" w:rsidRDefault="00A4495A" w:rsidP="00A4495A">
      <w:pPr>
        <w:pStyle w:val="Caption"/>
      </w:pPr>
      <w:r w:rsidRPr="00502A6A">
        <w:t>Hunting facilities</w:t>
      </w:r>
    </w:p>
    <w:p w:rsidR="00A4495A" w:rsidRPr="00502A6A" w:rsidRDefault="00A4495A" w:rsidP="00A4495A"/>
    <w:p w:rsidR="00A4495A" w:rsidRPr="00502A6A" w:rsidRDefault="00A4495A" w:rsidP="00A4495A">
      <w:pPr>
        <w:jc w:val="both"/>
      </w:pPr>
      <w:r w:rsidRPr="00502A6A">
        <w:t>There are various farms offering hunting, mainly Springbuck, during the winter hunting season, and the venison is used mainly for biltong and dry sausage.  The reasonable tariffs attract hunters from all corners of the country.</w:t>
      </w:r>
    </w:p>
    <w:p w:rsidR="00A4495A" w:rsidRPr="00502A6A" w:rsidRDefault="00A4495A" w:rsidP="00A4495A">
      <w:pPr>
        <w:jc w:val="both"/>
      </w:pPr>
    </w:p>
    <w:p w:rsidR="00A4495A" w:rsidRPr="00502A6A" w:rsidRDefault="00A4495A" w:rsidP="00A4495A">
      <w:pPr>
        <w:pStyle w:val="Caption"/>
      </w:pPr>
      <w:r w:rsidRPr="00502A6A">
        <w:t>Developmental possibilities</w:t>
      </w:r>
    </w:p>
    <w:p w:rsidR="00A4495A" w:rsidRPr="00502A6A" w:rsidRDefault="00A4495A" w:rsidP="00A4495A"/>
    <w:p w:rsidR="00A4495A" w:rsidRPr="00502A6A" w:rsidRDefault="00A4495A" w:rsidP="00A4495A">
      <w:pPr>
        <w:jc w:val="both"/>
      </w:pPr>
      <w:r w:rsidRPr="00502A6A">
        <w:t>There are areas which could be developed into hiking and cycling trails, and certain 4x4 routes have also been identified, but these have still to be developed as future tourist attractions.  At present the funds for these facilities are just not available.</w:t>
      </w:r>
    </w:p>
    <w:p w:rsidR="00A4495A" w:rsidRPr="00502A6A" w:rsidRDefault="00A4495A" w:rsidP="00A4495A">
      <w:pPr>
        <w:jc w:val="both"/>
      </w:pPr>
    </w:p>
    <w:p w:rsidR="00A4495A" w:rsidRPr="00502A6A" w:rsidRDefault="00A4495A" w:rsidP="00A4495A">
      <w:pPr>
        <w:jc w:val="both"/>
      </w:pPr>
      <w:r w:rsidRPr="00502A6A">
        <w:t>A study is being made of developing a beading industry in the area, to supply the export market and create work locally.</w:t>
      </w:r>
    </w:p>
    <w:p w:rsidR="00A4495A" w:rsidRPr="00502A6A" w:rsidRDefault="00A4495A" w:rsidP="00A4495A">
      <w:pPr>
        <w:jc w:val="both"/>
      </w:pPr>
    </w:p>
    <w:p w:rsidR="00A4495A" w:rsidRPr="00502A6A" w:rsidRDefault="00A4495A" w:rsidP="00A4495A">
      <w:pPr>
        <w:pStyle w:val="Caption"/>
      </w:pPr>
      <w:r w:rsidRPr="00502A6A">
        <w:t>VOSBURG</w:t>
      </w:r>
    </w:p>
    <w:p w:rsidR="00A4495A" w:rsidRPr="00502A6A" w:rsidRDefault="00A4495A" w:rsidP="00A4495A"/>
    <w:p w:rsidR="00A4495A" w:rsidRPr="00502A6A" w:rsidRDefault="00A4495A" w:rsidP="00A4495A">
      <w:pPr>
        <w:jc w:val="both"/>
      </w:pPr>
      <w:r w:rsidRPr="00502A6A">
        <w:t xml:space="preserve">A church deacon, by name of PJA </w:t>
      </w:r>
      <w:proofErr w:type="spellStart"/>
      <w:r w:rsidRPr="00502A6A">
        <w:t>Vos</w:t>
      </w:r>
      <w:proofErr w:type="spellEnd"/>
      <w:r w:rsidRPr="00502A6A">
        <w:t xml:space="preserve">, envisaged the establishment of a congregation in </w:t>
      </w:r>
      <w:proofErr w:type="spellStart"/>
      <w:r w:rsidRPr="00502A6A">
        <w:t>Processfontein</w:t>
      </w:r>
      <w:proofErr w:type="spellEnd"/>
      <w:r w:rsidRPr="00502A6A">
        <w:t>, and on the 21</w:t>
      </w:r>
      <w:r w:rsidRPr="00502A6A">
        <w:rPr>
          <w:vertAlign w:val="superscript"/>
        </w:rPr>
        <w:t>st</w:t>
      </w:r>
      <w:r w:rsidRPr="00502A6A">
        <w:t xml:space="preserve"> of November, 1894, a local committee was constituted, and 6559 hectare of the ground was purchased from Mr J </w:t>
      </w:r>
      <w:proofErr w:type="spellStart"/>
      <w:r w:rsidRPr="00502A6A">
        <w:t>Vos</w:t>
      </w:r>
      <w:proofErr w:type="spellEnd"/>
      <w:r w:rsidRPr="00502A6A">
        <w:t xml:space="preserve">.  In September 1895 the first </w:t>
      </w:r>
      <w:proofErr w:type="spellStart"/>
      <w:r w:rsidRPr="00502A6A">
        <w:t>erven</w:t>
      </w:r>
      <w:proofErr w:type="spellEnd"/>
      <w:r w:rsidRPr="00502A6A">
        <w:t xml:space="preserve"> in this area were sold, and </w:t>
      </w:r>
      <w:proofErr w:type="spellStart"/>
      <w:r w:rsidRPr="00502A6A">
        <w:t>Processfontein’s</w:t>
      </w:r>
      <w:proofErr w:type="spellEnd"/>
      <w:r w:rsidRPr="00502A6A">
        <w:t xml:space="preserve"> name was altered to Vosburg, in honour of the </w:t>
      </w:r>
      <w:proofErr w:type="spellStart"/>
      <w:r w:rsidRPr="00502A6A">
        <w:t>Vos</w:t>
      </w:r>
      <w:proofErr w:type="spellEnd"/>
      <w:r w:rsidRPr="00502A6A">
        <w:t xml:space="preserve"> family living there.  On the 30</w:t>
      </w:r>
      <w:r w:rsidRPr="00502A6A">
        <w:rPr>
          <w:vertAlign w:val="superscript"/>
        </w:rPr>
        <w:t>th</w:t>
      </w:r>
      <w:r w:rsidRPr="00502A6A">
        <w:t xml:space="preserve"> June, 1896, a public school was opened in Vosburg, and by April 1897 83 pupils had been enrolled.</w:t>
      </w:r>
    </w:p>
    <w:p w:rsidR="00A4495A" w:rsidRPr="00502A6A" w:rsidRDefault="00A4495A" w:rsidP="00A4495A">
      <w:pPr>
        <w:jc w:val="both"/>
      </w:pPr>
    </w:p>
    <w:p w:rsidR="00A4495A" w:rsidRPr="00502A6A" w:rsidRDefault="00A4495A" w:rsidP="00A4495A">
      <w:pPr>
        <w:pStyle w:val="Caption"/>
      </w:pPr>
      <w:r w:rsidRPr="00502A6A">
        <w:t>Places of interest and available accommodation</w:t>
      </w:r>
    </w:p>
    <w:p w:rsidR="00A4495A" w:rsidRPr="00502A6A" w:rsidRDefault="00A4495A" w:rsidP="00A4495A">
      <w:r w:rsidRPr="00502A6A">
        <w:t>Fountain</w:t>
      </w:r>
    </w:p>
    <w:p w:rsidR="00A4495A" w:rsidRPr="00502A6A" w:rsidRDefault="00A4495A" w:rsidP="00A4495A">
      <w:r w:rsidRPr="00502A6A">
        <w:t xml:space="preserve">During normal rainfall seasons the fountain supplies an earth dam with enough water to supply the leading furrows to 62 </w:t>
      </w:r>
      <w:proofErr w:type="spellStart"/>
      <w:r w:rsidRPr="00502A6A">
        <w:t>erven</w:t>
      </w:r>
      <w:proofErr w:type="spellEnd"/>
      <w:r w:rsidRPr="00502A6A">
        <w:t xml:space="preserve"> in the entire </w:t>
      </w:r>
      <w:proofErr w:type="spellStart"/>
      <w:r w:rsidRPr="00502A6A">
        <w:t>town.The</w:t>
      </w:r>
      <w:proofErr w:type="spellEnd"/>
      <w:r w:rsidRPr="00502A6A">
        <w:t xml:space="preserve"> town itself relies on drinking water from three strong boreholes.</w:t>
      </w:r>
    </w:p>
    <w:p w:rsidR="00A4495A" w:rsidRPr="00502A6A" w:rsidRDefault="00A4495A" w:rsidP="00A4495A"/>
    <w:p w:rsidR="00A4495A" w:rsidRPr="00502A6A" w:rsidRDefault="00A4495A" w:rsidP="00A4495A">
      <w:r w:rsidRPr="00502A6A">
        <w:t>National Monuments</w:t>
      </w:r>
    </w:p>
    <w:p w:rsidR="00A4495A" w:rsidRPr="00502A6A" w:rsidRDefault="00A4495A" w:rsidP="00A4495A">
      <w:r w:rsidRPr="00502A6A">
        <w:t>The Dutch Reformed Church was declared a National Monument in 1978.</w:t>
      </w:r>
    </w:p>
    <w:p w:rsidR="00A4495A" w:rsidRPr="00502A6A" w:rsidRDefault="00A4495A" w:rsidP="00A4495A">
      <w:pPr>
        <w:pStyle w:val="Caption"/>
      </w:pPr>
      <w:r w:rsidRPr="00502A6A">
        <w:t>Bushman painting</w:t>
      </w:r>
    </w:p>
    <w:p w:rsidR="00A4495A" w:rsidRPr="00502A6A" w:rsidRDefault="00A4495A" w:rsidP="00A4495A">
      <w:r w:rsidRPr="00502A6A">
        <w:t xml:space="preserve">On the farm </w:t>
      </w:r>
      <w:proofErr w:type="spellStart"/>
      <w:r w:rsidRPr="00502A6A">
        <w:t>Keurfontein</w:t>
      </w:r>
      <w:proofErr w:type="spellEnd"/>
      <w:r w:rsidRPr="00502A6A">
        <w:t>, 10 kilometres outside the town, Bushman paintings and an imposing bushman piano are to be seen.</w:t>
      </w:r>
    </w:p>
    <w:p w:rsidR="00A4495A" w:rsidRPr="00502A6A" w:rsidRDefault="00A4495A" w:rsidP="00A4495A"/>
    <w:p w:rsidR="00A4495A" w:rsidRPr="00502A6A" w:rsidRDefault="00A4495A" w:rsidP="00A4495A">
      <w:pPr>
        <w:pStyle w:val="Caption"/>
      </w:pPr>
      <w:r w:rsidRPr="00502A6A">
        <w:t>Museum</w:t>
      </w:r>
    </w:p>
    <w:p w:rsidR="00A4495A" w:rsidRPr="00502A6A" w:rsidRDefault="00A4495A" w:rsidP="00A4495A">
      <w:r w:rsidRPr="00502A6A">
        <w:t>There is also a museum housing interesting antiques from the region.</w:t>
      </w:r>
    </w:p>
    <w:p w:rsidR="00A4495A" w:rsidRPr="00502A6A" w:rsidRDefault="00A4495A" w:rsidP="00A4495A">
      <w:r w:rsidRPr="00502A6A">
        <w:t>Brickworks</w:t>
      </w:r>
    </w:p>
    <w:p w:rsidR="00A4495A" w:rsidRPr="00502A6A" w:rsidRDefault="00A4495A" w:rsidP="00A4495A">
      <w:r w:rsidRPr="00502A6A">
        <w:lastRenderedPageBreak/>
        <w:t>A brick factory, the exact replica of the one mentioned under Vanwyksvlei (above), also exists.</w:t>
      </w:r>
    </w:p>
    <w:p w:rsidR="00A4495A" w:rsidRPr="00502A6A" w:rsidRDefault="00A4495A" w:rsidP="00A4495A">
      <w:pPr>
        <w:spacing w:before="240" w:line="264" w:lineRule="auto"/>
        <w:jc w:val="both"/>
        <w:rPr>
          <w:b/>
        </w:rPr>
      </w:pPr>
    </w:p>
    <w:p w:rsidR="00A4495A" w:rsidRPr="00502A6A" w:rsidRDefault="00A4495A" w:rsidP="00A4495A">
      <w:pPr>
        <w:spacing w:before="240" w:line="264" w:lineRule="auto"/>
        <w:jc w:val="both"/>
      </w:pPr>
      <w:r w:rsidRPr="00502A6A">
        <w:t>Accommodation</w:t>
      </w:r>
    </w:p>
    <w:p w:rsidR="00A4495A" w:rsidRPr="00502A6A" w:rsidRDefault="00A4495A" w:rsidP="00A4495A">
      <w:pPr>
        <w:spacing w:before="240" w:line="264" w:lineRule="auto"/>
        <w:jc w:val="both"/>
      </w:pPr>
      <w:r w:rsidRPr="00502A6A">
        <w:t>Hunters Home Hotel</w:t>
      </w:r>
      <w:r w:rsidRPr="00502A6A">
        <w:tab/>
      </w:r>
      <w:r w:rsidRPr="00502A6A">
        <w:tab/>
      </w:r>
      <w:r w:rsidRPr="00502A6A">
        <w:tab/>
        <w:t>-</w:t>
      </w:r>
      <w:r w:rsidRPr="00502A6A">
        <w:tab/>
        <w:t xml:space="preserve">Mr R </w:t>
      </w:r>
      <w:proofErr w:type="spellStart"/>
      <w:r w:rsidRPr="00502A6A">
        <w:t>Eatwell</w:t>
      </w:r>
      <w:proofErr w:type="spellEnd"/>
      <w:r w:rsidRPr="00502A6A">
        <w:tab/>
      </w:r>
      <w:r w:rsidRPr="00502A6A">
        <w:tab/>
      </w:r>
      <w:r w:rsidRPr="00502A6A">
        <w:tab/>
        <w:t>:</w:t>
      </w:r>
      <w:r w:rsidRPr="00502A6A">
        <w:tab/>
        <w:t>053 6750045</w:t>
      </w:r>
    </w:p>
    <w:p w:rsidR="00A4495A" w:rsidRPr="00502A6A" w:rsidRDefault="00A4495A" w:rsidP="00A4495A">
      <w:pPr>
        <w:spacing w:before="240" w:line="264" w:lineRule="auto"/>
        <w:jc w:val="both"/>
      </w:pPr>
      <w:r w:rsidRPr="00502A6A">
        <w:t>Central Garage</w:t>
      </w:r>
      <w:r w:rsidRPr="00502A6A">
        <w:tab/>
      </w:r>
      <w:r w:rsidRPr="00502A6A">
        <w:tab/>
      </w:r>
      <w:r w:rsidRPr="00502A6A">
        <w:tab/>
        <w:t>-</w:t>
      </w:r>
      <w:r w:rsidRPr="00502A6A">
        <w:tab/>
        <w:t xml:space="preserve">Me Z </w:t>
      </w:r>
      <w:proofErr w:type="spellStart"/>
      <w:r w:rsidRPr="00502A6A">
        <w:t>Bezuidenhout</w:t>
      </w:r>
      <w:proofErr w:type="spellEnd"/>
      <w:r w:rsidRPr="00502A6A">
        <w:tab/>
      </w:r>
      <w:r w:rsidRPr="00502A6A">
        <w:tab/>
        <w:t>:</w:t>
      </w:r>
      <w:r w:rsidRPr="00502A6A">
        <w:tab/>
        <w:t>053 6750057</w:t>
      </w:r>
    </w:p>
    <w:p w:rsidR="00A4495A" w:rsidRPr="00502A6A" w:rsidRDefault="00A4495A" w:rsidP="00A4495A">
      <w:pPr>
        <w:spacing w:before="240" w:line="264" w:lineRule="auto"/>
        <w:jc w:val="both"/>
      </w:pPr>
      <w:proofErr w:type="spellStart"/>
      <w:r w:rsidRPr="00502A6A">
        <w:t>Graskop</w:t>
      </w:r>
      <w:proofErr w:type="spellEnd"/>
      <w:r w:rsidRPr="00502A6A">
        <w:t xml:space="preserve"> </w:t>
      </w:r>
      <w:proofErr w:type="spellStart"/>
      <w:r w:rsidRPr="00502A6A">
        <w:t>Gastehuis</w:t>
      </w:r>
      <w:proofErr w:type="spellEnd"/>
      <w:r w:rsidRPr="00502A6A">
        <w:tab/>
      </w:r>
      <w:r w:rsidRPr="00502A6A">
        <w:tab/>
      </w:r>
      <w:r w:rsidRPr="00502A6A">
        <w:tab/>
        <w:t>-</w:t>
      </w:r>
      <w:r w:rsidRPr="00502A6A">
        <w:tab/>
        <w:t xml:space="preserve">Mr JA </w:t>
      </w:r>
      <w:proofErr w:type="spellStart"/>
      <w:r w:rsidRPr="00502A6A">
        <w:t>Vos</w:t>
      </w:r>
      <w:proofErr w:type="spellEnd"/>
      <w:r w:rsidRPr="00502A6A">
        <w:tab/>
      </w:r>
      <w:r w:rsidRPr="00502A6A">
        <w:tab/>
      </w:r>
      <w:r w:rsidRPr="00502A6A">
        <w:tab/>
        <w:t>:</w:t>
      </w:r>
      <w:r w:rsidRPr="00502A6A">
        <w:tab/>
        <w:t>0536732 ask for 1631</w:t>
      </w:r>
    </w:p>
    <w:p w:rsidR="00A4495A" w:rsidRPr="00502A6A" w:rsidRDefault="00A4495A" w:rsidP="00A4495A">
      <w:pPr>
        <w:spacing w:before="240" w:line="264" w:lineRule="auto"/>
        <w:jc w:val="both"/>
      </w:pPr>
      <w:proofErr w:type="spellStart"/>
      <w:r w:rsidRPr="00502A6A">
        <w:t>Nuwedam</w:t>
      </w:r>
      <w:proofErr w:type="spellEnd"/>
      <w:r w:rsidRPr="00502A6A">
        <w:t xml:space="preserve"> Safari</w:t>
      </w:r>
      <w:r w:rsidRPr="00502A6A">
        <w:tab/>
      </w:r>
      <w:r w:rsidRPr="00502A6A">
        <w:tab/>
      </w:r>
      <w:r w:rsidRPr="00502A6A">
        <w:tab/>
        <w:t>-</w:t>
      </w:r>
      <w:r w:rsidRPr="00502A6A">
        <w:tab/>
        <w:t xml:space="preserve">Mr P </w:t>
      </w:r>
      <w:proofErr w:type="spellStart"/>
      <w:r w:rsidRPr="00502A6A">
        <w:t>Vos</w:t>
      </w:r>
      <w:proofErr w:type="spellEnd"/>
      <w:r w:rsidRPr="00502A6A">
        <w:tab/>
      </w:r>
      <w:r w:rsidRPr="00502A6A">
        <w:tab/>
      </w:r>
      <w:r w:rsidRPr="00502A6A">
        <w:tab/>
        <w:t>:</w:t>
      </w:r>
      <w:r w:rsidRPr="00502A6A">
        <w:tab/>
        <w:t>0536732 ask for 1503</w:t>
      </w:r>
    </w:p>
    <w:p w:rsidR="00A4495A" w:rsidRPr="00502A6A" w:rsidRDefault="00A4495A" w:rsidP="00A4495A">
      <w:pPr>
        <w:spacing w:before="240" w:line="264" w:lineRule="auto"/>
        <w:jc w:val="both"/>
      </w:pPr>
      <w:r w:rsidRPr="00502A6A">
        <w:t xml:space="preserve">Die </w:t>
      </w:r>
      <w:proofErr w:type="spellStart"/>
      <w:r w:rsidRPr="00502A6A">
        <w:t>Skerm</w:t>
      </w:r>
      <w:proofErr w:type="spellEnd"/>
      <w:r w:rsidRPr="00502A6A">
        <w:tab/>
      </w:r>
      <w:r w:rsidRPr="00502A6A">
        <w:tab/>
      </w:r>
      <w:r w:rsidRPr="00502A6A">
        <w:tab/>
      </w:r>
      <w:r w:rsidRPr="00502A6A">
        <w:tab/>
        <w:t>-</w:t>
      </w:r>
      <w:r w:rsidRPr="00502A6A">
        <w:tab/>
        <w:t>Mr A Hugo</w:t>
      </w:r>
      <w:r w:rsidRPr="00502A6A">
        <w:tab/>
      </w:r>
      <w:r w:rsidRPr="00502A6A">
        <w:tab/>
      </w:r>
      <w:r w:rsidRPr="00502A6A">
        <w:tab/>
        <w:t>:</w:t>
      </w:r>
      <w:r w:rsidRPr="00502A6A">
        <w:tab/>
        <w:t>0536732 ask for 1611</w:t>
      </w:r>
    </w:p>
    <w:p w:rsidR="00A4495A" w:rsidRPr="00502A6A" w:rsidRDefault="00A4495A" w:rsidP="00A4495A">
      <w:pPr>
        <w:spacing w:before="240" w:line="264" w:lineRule="auto"/>
        <w:jc w:val="both"/>
      </w:pPr>
    </w:p>
    <w:p w:rsidR="00A4495A" w:rsidRPr="00502A6A" w:rsidRDefault="00A4495A" w:rsidP="00A4495A">
      <w:pPr>
        <w:pStyle w:val="Caption"/>
      </w:pPr>
      <w:r w:rsidRPr="00502A6A">
        <w:t>Hunting facilities</w:t>
      </w:r>
    </w:p>
    <w:p w:rsidR="00A4495A" w:rsidRPr="00502A6A" w:rsidRDefault="00A4495A" w:rsidP="00A4495A">
      <w:pPr>
        <w:spacing w:before="240" w:line="264" w:lineRule="auto"/>
        <w:jc w:val="both"/>
      </w:pPr>
      <w:r w:rsidRPr="00502A6A">
        <w:t>There are various farms offering hunting, mainly of Springbuck, during the winter hunting season, and the venison is used mainly for biltong and dry sausage.  The reasonable tariffs attract hunters from all corners of the country and some fly down to the area.</w:t>
      </w:r>
    </w:p>
    <w:p w:rsidR="00A4495A" w:rsidRPr="00502A6A" w:rsidRDefault="00A4495A" w:rsidP="00A4495A">
      <w:pPr>
        <w:spacing w:before="240" w:line="264" w:lineRule="auto"/>
        <w:jc w:val="both"/>
      </w:pPr>
    </w:p>
    <w:p w:rsidR="00A4495A" w:rsidRPr="00502A6A" w:rsidRDefault="00A4495A" w:rsidP="00A4495A">
      <w:pPr>
        <w:pStyle w:val="Caption"/>
      </w:pPr>
      <w:r w:rsidRPr="00502A6A">
        <w:t>Developmental possibilities</w:t>
      </w:r>
    </w:p>
    <w:p w:rsidR="00A4495A" w:rsidRPr="00502A6A" w:rsidRDefault="00A4495A" w:rsidP="00A4495A">
      <w:pPr>
        <w:spacing w:before="240" w:line="264" w:lineRule="auto"/>
        <w:jc w:val="both"/>
      </w:pPr>
    </w:p>
    <w:p w:rsidR="00A4495A" w:rsidRPr="00502A6A" w:rsidRDefault="00A4495A" w:rsidP="00A4495A">
      <w:pPr>
        <w:spacing w:before="240" w:line="264" w:lineRule="auto"/>
        <w:jc w:val="both"/>
      </w:pPr>
      <w:r w:rsidRPr="00502A6A">
        <w:t>There are areas which could be developed into hiking and cycling trails, and certain 4x4 routes have also been identified, but these still have to be developed as future tourist attractions.</w:t>
      </w:r>
    </w:p>
    <w:p w:rsidR="00A4495A" w:rsidRPr="00502A6A" w:rsidRDefault="00A4495A" w:rsidP="00A4495A">
      <w:pPr>
        <w:jc w:val="both"/>
      </w:pPr>
    </w:p>
    <w:p w:rsidR="00F92479" w:rsidRDefault="00F92479">
      <w:bookmarkStart w:id="0" w:name="_GoBack"/>
      <w:bookmarkEnd w:id="0"/>
    </w:p>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95A"/>
    <w:rsid w:val="00A4495A"/>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5A"/>
    <w:pPr>
      <w:spacing w:after="0" w:line="240" w:lineRule="auto"/>
    </w:pPr>
    <w:rPr>
      <w:rFonts w:eastAsia="Times New Roman"/>
    </w:rPr>
  </w:style>
  <w:style w:type="paragraph" w:styleId="Heading4">
    <w:name w:val="heading 4"/>
    <w:basedOn w:val="Normal"/>
    <w:next w:val="Normal"/>
    <w:link w:val="Heading4Char"/>
    <w:qFormat/>
    <w:rsid w:val="00A4495A"/>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4495A"/>
    <w:rPr>
      <w:rFonts w:eastAsia="Times New Roman"/>
      <w:b/>
      <w:sz w:val="24"/>
      <w:szCs w:val="24"/>
    </w:rPr>
  </w:style>
  <w:style w:type="paragraph" w:styleId="Caption">
    <w:name w:val="caption"/>
    <w:basedOn w:val="Normal"/>
    <w:next w:val="Normal"/>
    <w:qFormat/>
    <w:rsid w:val="00A4495A"/>
    <w:pPr>
      <w:jc w:val="both"/>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5A"/>
    <w:pPr>
      <w:spacing w:after="0" w:line="240" w:lineRule="auto"/>
    </w:pPr>
    <w:rPr>
      <w:rFonts w:eastAsia="Times New Roman"/>
    </w:rPr>
  </w:style>
  <w:style w:type="paragraph" w:styleId="Heading4">
    <w:name w:val="heading 4"/>
    <w:basedOn w:val="Normal"/>
    <w:next w:val="Normal"/>
    <w:link w:val="Heading4Char"/>
    <w:qFormat/>
    <w:rsid w:val="00A4495A"/>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4495A"/>
    <w:rPr>
      <w:rFonts w:eastAsia="Times New Roman"/>
      <w:b/>
      <w:sz w:val="24"/>
      <w:szCs w:val="24"/>
    </w:rPr>
  </w:style>
  <w:style w:type="paragraph" w:styleId="Caption">
    <w:name w:val="caption"/>
    <w:basedOn w:val="Normal"/>
    <w:next w:val="Normal"/>
    <w:qFormat/>
    <w:rsid w:val="00A4495A"/>
    <w:pPr>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1</cp:revision>
  <dcterms:created xsi:type="dcterms:W3CDTF">2012-03-19T08:35:00Z</dcterms:created>
  <dcterms:modified xsi:type="dcterms:W3CDTF">2012-03-19T08:36:00Z</dcterms:modified>
</cp:coreProperties>
</file>